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8361C" w14:textId="3495426F" w:rsidR="00284827" w:rsidRDefault="00CE60FF" w:rsidP="00962DA7">
      <w:pPr>
        <w:snapToGrid w:val="0"/>
        <w:jc w:val="center"/>
        <w:rPr>
          <w:rFonts w:ascii="ＭＳ Ｐゴシック" w:eastAsia="ＭＳ Ｐゴシック" w:hAnsi="ＭＳ Ｐゴシック"/>
          <w:b/>
          <w:sz w:val="32"/>
        </w:rPr>
      </w:pPr>
      <w:r>
        <w:rPr>
          <w:rFonts w:ascii="ＭＳ Ｐゴシック" w:eastAsia="ＭＳ Ｐゴシック" w:hAnsi="ＭＳ Ｐゴシック" w:hint="eastAsia"/>
          <w:b/>
          <w:noProof/>
          <w:sz w:val="32"/>
        </w:rPr>
        <mc:AlternateContent>
          <mc:Choice Requires="wps">
            <w:drawing>
              <wp:anchor distT="0" distB="0" distL="114300" distR="114300" simplePos="0" relativeHeight="251660288" behindDoc="0" locked="0" layoutInCell="1" allowOverlap="1" wp14:anchorId="5B3B0BB0" wp14:editId="32194D85">
                <wp:simplePos x="0" y="0"/>
                <wp:positionH relativeFrom="column">
                  <wp:posOffset>-395605</wp:posOffset>
                </wp:positionH>
                <wp:positionV relativeFrom="paragraph">
                  <wp:posOffset>-93980</wp:posOffset>
                </wp:positionV>
                <wp:extent cx="1533525" cy="3048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533525" cy="304800"/>
                        </a:xfrm>
                        <a:prstGeom prst="rect">
                          <a:avLst/>
                        </a:prstGeom>
                        <a:solidFill>
                          <a:schemeClr val="lt1"/>
                        </a:solidFill>
                        <a:ln w="6350">
                          <a:solidFill>
                            <a:prstClr val="black"/>
                          </a:solidFill>
                        </a:ln>
                      </wps:spPr>
                      <wps:txbx>
                        <w:txbxContent>
                          <w:p w14:paraId="10F8955B" w14:textId="739AABF6" w:rsidR="00D34714" w:rsidRPr="00D34714" w:rsidRDefault="00D34714" w:rsidP="00D34714">
                            <w:pPr>
                              <w:jc w:val="center"/>
                              <w:rPr>
                                <w:rFonts w:ascii="ＭＳ ゴシック" w:eastAsia="ＭＳ ゴシック" w:hAnsi="ＭＳ ゴシック"/>
                                <w:b/>
                                <w:sz w:val="24"/>
                              </w:rPr>
                            </w:pPr>
                            <w:r w:rsidRPr="00D34714">
                              <w:rPr>
                                <w:rFonts w:ascii="ＭＳ ゴシック" w:eastAsia="ＭＳ ゴシック" w:hAnsi="ＭＳ ゴシック" w:hint="eastAsia"/>
                                <w:b/>
                                <w:sz w:val="24"/>
                              </w:rPr>
                              <w:t>意見提出様式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B3B0BB0" id="_x0000_t202" coordsize="21600,21600" o:spt="202" path="m,l,21600r21600,l21600,xe">
                <v:stroke joinstyle="miter"/>
                <v:path gradientshapeok="t" o:connecttype="rect"/>
              </v:shapetype>
              <v:shape id="テキスト ボックス 2" o:spid="_x0000_s1026" type="#_x0000_t202" style="position:absolute;left:0;text-align:left;margin-left:-31.15pt;margin-top:-7.4pt;width:120.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" fillcolor="white [3201]" strokeweight=".5pt">
                <v:textbox>
                  <w:txbxContent>
                    <w:p w14:paraId="10F8955B" w14:textId="739AABF6" w:rsidR="00D34714" w:rsidRPr="00D34714" w:rsidRDefault="00D34714" w:rsidP="00D34714">
                      <w:pPr>
                        <w:jc w:val="center"/>
                        <w:rPr>
                          <w:rFonts w:ascii="ＭＳ ゴシック" w:eastAsia="ＭＳ ゴシック" w:hAnsi="ＭＳ ゴシック" w:hint="eastAsia"/>
                          <w:b/>
                          <w:sz w:val="24"/>
                        </w:rPr>
                      </w:pPr>
                      <w:r w:rsidRPr="00D34714">
                        <w:rPr>
                          <w:rFonts w:ascii="ＭＳ ゴシック" w:eastAsia="ＭＳ ゴシック" w:hAnsi="ＭＳ ゴシック" w:hint="eastAsia"/>
                          <w:b/>
                          <w:sz w:val="24"/>
                        </w:rPr>
                        <w:t>意見提出様式</w:t>
                      </w:r>
                    </w:p>
                  </w:txbxContent>
                </v:textbox>
              </v:shape>
            </w:pict>
          </mc:Fallback>
        </mc:AlternateContent>
      </w:r>
    </w:p>
    <w:p w14:paraId="05CE8C7E" w14:textId="2F8533A7" w:rsidR="005178FB" w:rsidRPr="001B1263" w:rsidRDefault="00D34714" w:rsidP="00EF0E49">
      <w:pPr>
        <w:snapToGrid w:val="0"/>
        <w:jc w:val="center"/>
        <w:rPr>
          <w:rFonts w:ascii="ＭＳ Ｐゴシック" w:eastAsia="ＭＳ Ｐゴシック" w:hAnsi="ＭＳ Ｐゴシック"/>
          <w:b/>
          <w:sz w:val="24"/>
          <w:szCs w:val="26"/>
        </w:rPr>
      </w:pPr>
      <w:r w:rsidRPr="001B1263">
        <w:rPr>
          <w:rFonts w:ascii="ＭＳ Ｐゴシック" w:eastAsia="ＭＳ Ｐゴシック" w:hAnsi="ＭＳ Ｐゴシック" w:hint="eastAsia"/>
          <w:b/>
          <w:sz w:val="24"/>
          <w:szCs w:val="26"/>
        </w:rPr>
        <w:t>「</w:t>
      </w:r>
      <w:r w:rsidR="00EF0E49" w:rsidRPr="001B1263">
        <w:rPr>
          <w:rFonts w:ascii="ＭＳ Ｐゴシック" w:eastAsia="ＭＳ Ｐゴシック" w:hAnsi="ＭＳ Ｐゴシック" w:hint="eastAsia"/>
          <w:b/>
          <w:sz w:val="24"/>
          <w:szCs w:val="26"/>
        </w:rPr>
        <w:t>東京都</w:t>
      </w:r>
      <w:r w:rsidR="00E07B08" w:rsidRPr="001B1263">
        <w:rPr>
          <w:rFonts w:ascii="ＭＳ Ｐゴシック" w:eastAsia="ＭＳ Ｐゴシック" w:hAnsi="ＭＳ Ｐゴシック" w:hint="eastAsia"/>
          <w:b/>
          <w:sz w:val="24"/>
          <w:szCs w:val="26"/>
        </w:rPr>
        <w:t>の保護上重要な野生生物の保全方針策定</w:t>
      </w:r>
      <w:r w:rsidR="00EF0E49" w:rsidRPr="001B1263">
        <w:rPr>
          <w:rFonts w:ascii="ＭＳ Ｐゴシック" w:eastAsia="ＭＳ Ｐゴシック" w:hAnsi="ＭＳ Ｐゴシック" w:hint="eastAsia"/>
          <w:b/>
          <w:sz w:val="24"/>
          <w:szCs w:val="26"/>
        </w:rPr>
        <w:t>について</w:t>
      </w:r>
      <w:r w:rsidR="007B0AA0" w:rsidRPr="001B1263">
        <w:rPr>
          <w:rFonts w:ascii="ＭＳ Ｐゴシック" w:eastAsia="ＭＳ Ｐゴシック" w:hAnsi="ＭＳ Ｐゴシック" w:hint="eastAsia"/>
          <w:b/>
          <w:sz w:val="24"/>
          <w:szCs w:val="26"/>
        </w:rPr>
        <w:t>（中間のまとめ）</w:t>
      </w:r>
      <w:r w:rsidRPr="001B1263">
        <w:rPr>
          <w:rFonts w:ascii="ＭＳ Ｐゴシック" w:eastAsia="ＭＳ Ｐゴシック" w:hAnsi="ＭＳ Ｐゴシック" w:hint="eastAsia"/>
          <w:b/>
          <w:sz w:val="24"/>
          <w:szCs w:val="26"/>
        </w:rPr>
        <w:t>」への意見</w:t>
      </w:r>
    </w:p>
    <w:p w14:paraId="5FF07B96" w14:textId="3F266497" w:rsidR="00C8100F" w:rsidRPr="004D16DE" w:rsidRDefault="00C8100F" w:rsidP="00962DA7">
      <w:pPr>
        <w:snapToGrid w:val="0"/>
        <w:jc w:val="center"/>
        <w:rPr>
          <w:rFonts w:ascii="Meiryo UI" w:eastAsia="Meiryo UI" w:hAnsi="Meiryo UI"/>
          <w:kern w:val="0"/>
          <w:sz w:val="4"/>
          <w:szCs w:val="4"/>
        </w:rPr>
      </w:pPr>
    </w:p>
    <w:p w14:paraId="2D3CADD5" w14:textId="4B54DD4C" w:rsidR="00D73932" w:rsidRPr="004D16DE" w:rsidRDefault="00D73932" w:rsidP="00962DA7">
      <w:pPr>
        <w:snapToGrid w:val="0"/>
        <w:rPr>
          <w:rFonts w:ascii="Meiryo UI" w:eastAsia="Meiryo UI" w:hAnsi="Meiryo UI"/>
          <w:sz w:val="12"/>
        </w:rPr>
      </w:pPr>
    </w:p>
    <w:tbl>
      <w:tblPr>
        <w:tblStyle w:val="a7"/>
        <w:tblpPr w:leftFromText="142" w:rightFromText="142" w:vertAnchor="text" w:horzAnchor="margin" w:tblpX="-289" w:tblpY="412"/>
        <w:tblW w:w="9493" w:type="dxa"/>
        <w:tblLook w:val="04A0" w:firstRow="1" w:lastRow="0" w:firstColumn="1" w:lastColumn="0" w:noHBand="0" w:noVBand="1"/>
      </w:tblPr>
      <w:tblGrid>
        <w:gridCol w:w="2978"/>
        <w:gridCol w:w="6515"/>
      </w:tblGrid>
      <w:tr w:rsidR="004D16DE" w:rsidRPr="00C8100F" w14:paraId="15C1ACD0" w14:textId="77777777" w:rsidTr="00284827">
        <w:trPr>
          <w:trHeight w:val="405"/>
        </w:trPr>
        <w:tc>
          <w:tcPr>
            <w:tcW w:w="2978" w:type="dxa"/>
            <w:shd w:val="clear" w:color="auto" w:fill="auto"/>
            <w:vAlign w:val="center"/>
          </w:tcPr>
          <w:p w14:paraId="0BE59CDF" w14:textId="7902BDD8" w:rsidR="006D728E" w:rsidRPr="00D21C07" w:rsidRDefault="00D8240F" w:rsidP="00D34714">
            <w:pPr>
              <w:snapToGrid w:val="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氏名 </w:t>
            </w:r>
            <w:r w:rsidRPr="00081FF7">
              <w:rPr>
                <w:rFonts w:ascii="ＭＳ Ｐゴシック" w:eastAsia="ＭＳ Ｐゴシック" w:hAnsi="ＭＳ Ｐゴシック" w:hint="eastAsia"/>
              </w:rPr>
              <w:t>又は</w:t>
            </w:r>
            <w:r>
              <w:rPr>
                <w:rFonts w:ascii="ＭＳ Ｐゴシック" w:eastAsia="ＭＳ Ｐゴシック" w:hAnsi="ＭＳ Ｐゴシック" w:hint="eastAsia"/>
              </w:rPr>
              <w:t xml:space="preserve"> </w:t>
            </w:r>
            <w:r>
              <w:rPr>
                <w:rFonts w:ascii="ＭＳ Ｐゴシック" w:eastAsia="ＭＳ Ｐゴシック" w:hAnsi="ＭＳ Ｐゴシック" w:hint="eastAsia"/>
                <w:sz w:val="24"/>
              </w:rPr>
              <w:t>法人・団体名</w:t>
            </w:r>
          </w:p>
        </w:tc>
        <w:tc>
          <w:tcPr>
            <w:tcW w:w="6515" w:type="dxa"/>
            <w:shd w:val="clear" w:color="auto" w:fill="auto"/>
            <w:vAlign w:val="center"/>
          </w:tcPr>
          <w:p w14:paraId="02BFDE59" w14:textId="69F4B66A" w:rsidR="00C8100F" w:rsidRPr="00D21C07" w:rsidRDefault="00C8100F" w:rsidP="002A5E28">
            <w:pPr>
              <w:snapToGrid w:val="0"/>
              <w:rPr>
                <w:rFonts w:ascii="ＭＳ Ｐゴシック" w:eastAsia="ＭＳ Ｐゴシック" w:hAnsi="ＭＳ Ｐゴシック"/>
                <w:sz w:val="24"/>
              </w:rPr>
            </w:pPr>
          </w:p>
        </w:tc>
      </w:tr>
      <w:tr w:rsidR="004D16DE" w:rsidRPr="00C8100F" w14:paraId="2F7252D5" w14:textId="77777777" w:rsidTr="00284827">
        <w:trPr>
          <w:trHeight w:val="405"/>
        </w:trPr>
        <w:tc>
          <w:tcPr>
            <w:tcW w:w="2978" w:type="dxa"/>
            <w:shd w:val="clear" w:color="auto" w:fill="auto"/>
            <w:vAlign w:val="center"/>
          </w:tcPr>
          <w:p w14:paraId="1A97104B" w14:textId="77777777" w:rsidR="00D8240F" w:rsidRDefault="00D8240F" w:rsidP="00D8240F">
            <w:pPr>
              <w:snapToGrid w:val="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住所 </w:t>
            </w:r>
            <w:r w:rsidRPr="00081FF7">
              <w:rPr>
                <w:rFonts w:ascii="ＭＳ Ｐゴシック" w:eastAsia="ＭＳ Ｐゴシック" w:hAnsi="ＭＳ Ｐゴシック" w:hint="eastAsia"/>
              </w:rPr>
              <w:t>又は</w:t>
            </w:r>
            <w:r>
              <w:rPr>
                <w:rFonts w:ascii="ＭＳ Ｐゴシック" w:eastAsia="ＭＳ Ｐゴシック" w:hAnsi="ＭＳ Ｐゴシック" w:hint="eastAsia"/>
              </w:rPr>
              <w:t xml:space="preserve"> </w:t>
            </w:r>
            <w:r>
              <w:rPr>
                <w:rFonts w:ascii="ＭＳ Ｐゴシック" w:eastAsia="ＭＳ Ｐゴシック" w:hAnsi="ＭＳ Ｐゴシック" w:hint="eastAsia"/>
                <w:sz w:val="24"/>
              </w:rPr>
              <w:t>所在地</w:t>
            </w:r>
          </w:p>
          <w:p w14:paraId="420F6F0C" w14:textId="3058BE2D" w:rsidR="00C8100F" w:rsidRPr="00D21C07" w:rsidRDefault="00D8240F" w:rsidP="00D8240F">
            <w:pPr>
              <w:snapToGrid w:val="0"/>
              <w:rPr>
                <w:rFonts w:ascii="ＭＳ Ｐゴシック" w:eastAsia="ＭＳ Ｐゴシック" w:hAnsi="ＭＳ Ｐゴシック"/>
                <w:sz w:val="24"/>
              </w:rPr>
            </w:pPr>
            <w:r w:rsidRPr="006D728E">
              <w:rPr>
                <w:rFonts w:ascii="ＭＳ Ｐゴシック" w:eastAsia="ＭＳ Ｐゴシック" w:hAnsi="ＭＳ Ｐゴシック" w:hint="eastAsia"/>
              </w:rPr>
              <w:t>※区市町村名まで</w:t>
            </w:r>
          </w:p>
        </w:tc>
        <w:tc>
          <w:tcPr>
            <w:tcW w:w="6515" w:type="dxa"/>
            <w:shd w:val="clear" w:color="auto" w:fill="auto"/>
            <w:vAlign w:val="center"/>
          </w:tcPr>
          <w:p w14:paraId="6523F4C7" w14:textId="14ECDF31" w:rsidR="00C8100F" w:rsidRPr="00D21C07" w:rsidRDefault="00C8100F" w:rsidP="002A5E28">
            <w:pPr>
              <w:snapToGrid w:val="0"/>
              <w:rPr>
                <w:rFonts w:ascii="ＭＳ Ｐゴシック" w:eastAsia="ＭＳ Ｐゴシック" w:hAnsi="ＭＳ Ｐゴシック"/>
                <w:sz w:val="24"/>
              </w:rPr>
            </w:pPr>
          </w:p>
        </w:tc>
      </w:tr>
      <w:tr w:rsidR="00A170C5" w:rsidRPr="00C8100F" w14:paraId="56026C41" w14:textId="77777777" w:rsidTr="000E3411">
        <w:trPr>
          <w:trHeight w:val="405"/>
        </w:trPr>
        <w:tc>
          <w:tcPr>
            <w:tcW w:w="9493" w:type="dxa"/>
            <w:gridSpan w:val="2"/>
            <w:shd w:val="clear" w:color="auto" w:fill="auto"/>
            <w:vAlign w:val="center"/>
          </w:tcPr>
          <w:p w14:paraId="2385906D" w14:textId="44396DEA" w:rsidR="00A170C5" w:rsidRPr="00D21C07" w:rsidRDefault="00A170C5" w:rsidP="00A170C5">
            <w:pPr>
              <w:snapToGrid w:val="0"/>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A170C5">
              <w:rPr>
                <w:rFonts w:ascii="ＭＳ Ｐゴシック" w:eastAsia="ＭＳ Ｐゴシック" w:hAnsi="ＭＳ Ｐゴシック"/>
                <w:sz w:val="24"/>
              </w:rPr>
              <w:t>20代未満</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20代</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30代</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40代</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50代</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60代</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70代以上</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hint="eastAsia"/>
                <w:sz w:val="24"/>
              </w:rPr>
              <w:t>個人以外</w:t>
            </w:r>
          </w:p>
        </w:tc>
      </w:tr>
    </w:tbl>
    <w:p w14:paraId="60626664" w14:textId="44072814" w:rsidR="00962DA7" w:rsidRPr="00D21C07" w:rsidRDefault="00D34714" w:rsidP="004D16DE">
      <w:pPr>
        <w:snapToGrid w:val="0"/>
        <w:ind w:leftChars="-202" w:left="2" w:hangingChars="177" w:hanging="426"/>
        <w:rPr>
          <w:rFonts w:ascii="ＭＳ Ｐゴシック" w:eastAsia="ＭＳ Ｐゴシック" w:hAnsi="ＭＳ Ｐゴシック"/>
          <w:b/>
          <w:color w:val="002060"/>
        </w:rPr>
      </w:pPr>
      <w:r>
        <w:rPr>
          <w:rFonts w:ascii="ＭＳ Ｐゴシック" w:eastAsia="ＭＳ Ｐゴシック" w:hAnsi="ＭＳ Ｐゴシック" w:hint="eastAsia"/>
          <w:b/>
          <w:color w:val="002060"/>
          <w:sz w:val="24"/>
        </w:rPr>
        <w:t>【氏名</w:t>
      </w:r>
      <w:r w:rsidR="00962DA7" w:rsidRPr="00D21C07">
        <w:rPr>
          <w:rFonts w:ascii="ＭＳ Ｐゴシック" w:eastAsia="ＭＳ Ｐゴシック" w:hAnsi="ＭＳ Ｐゴシック" w:hint="eastAsia"/>
          <w:b/>
          <w:color w:val="002060"/>
          <w:sz w:val="24"/>
        </w:rPr>
        <w:t>等】</w:t>
      </w:r>
      <w:r w:rsidR="00D8240F">
        <w:rPr>
          <w:rFonts w:ascii="ＭＳ Ｐゴシック" w:eastAsia="ＭＳ Ｐゴシック" w:hAnsi="ＭＳ Ｐゴシック" w:hint="eastAsia"/>
          <w:b/>
          <w:color w:val="002060"/>
          <w:sz w:val="24"/>
        </w:rPr>
        <w:t>※任意</w:t>
      </w:r>
    </w:p>
    <w:p w14:paraId="39FEF301" w14:textId="22A01B82" w:rsidR="00962DA7" w:rsidRPr="004D16DE" w:rsidRDefault="00962DA7" w:rsidP="00962DA7">
      <w:pPr>
        <w:snapToGrid w:val="0"/>
        <w:rPr>
          <w:rFonts w:ascii="Meiryo UI" w:eastAsia="Meiryo UI" w:hAnsi="Meiryo UI"/>
          <w:sz w:val="12"/>
        </w:rPr>
      </w:pPr>
    </w:p>
    <w:p w14:paraId="3AE05097" w14:textId="73934398" w:rsidR="00962DA7" w:rsidRDefault="006D728E" w:rsidP="006F544C">
      <w:pPr>
        <w:snapToGrid w:val="0"/>
        <w:ind w:leftChars="-202" w:left="2050" w:hangingChars="1027" w:hanging="2474"/>
        <w:rPr>
          <w:rFonts w:ascii="ＭＳ Ｐ明朝" w:eastAsia="ＭＳ Ｐ明朝" w:hAnsi="ＭＳ Ｐ明朝"/>
          <w:sz w:val="22"/>
        </w:rPr>
      </w:pPr>
      <w:r>
        <w:rPr>
          <w:rFonts w:ascii="ＭＳ Ｐゴシック" w:eastAsia="ＭＳ Ｐゴシック" w:hAnsi="ＭＳ Ｐゴシック" w:hint="eastAsia"/>
          <w:b/>
          <w:color w:val="002060"/>
          <w:sz w:val="24"/>
        </w:rPr>
        <w:t>【ご意見</w:t>
      </w:r>
      <w:r w:rsidR="00962DA7" w:rsidRPr="00D21C07">
        <w:rPr>
          <w:rFonts w:ascii="ＭＳ Ｐゴシック" w:eastAsia="ＭＳ Ｐゴシック" w:hAnsi="ＭＳ Ｐゴシック" w:hint="eastAsia"/>
          <w:b/>
          <w:color w:val="002060"/>
          <w:sz w:val="24"/>
        </w:rPr>
        <w:t>】</w:t>
      </w:r>
      <w:r w:rsidR="009A6946">
        <w:rPr>
          <w:rFonts w:ascii="ＭＳ Ｐゴシック" w:eastAsia="ＭＳ Ｐゴシック" w:hAnsi="ＭＳ Ｐゴシック" w:hint="eastAsia"/>
          <w:b/>
          <w:color w:val="002060"/>
          <w:sz w:val="24"/>
        </w:rPr>
        <w:t xml:space="preserve">　</w:t>
      </w:r>
      <w:r w:rsidR="00284827">
        <w:rPr>
          <w:rFonts w:ascii="ＭＳ Ｐ明朝" w:eastAsia="ＭＳ Ｐ明朝" w:hAnsi="ＭＳ Ｐ明朝" w:hint="eastAsia"/>
          <w:sz w:val="22"/>
        </w:rPr>
        <w:t>・項目番号欄に</w:t>
      </w:r>
      <w:r w:rsidR="00B5084C">
        <w:rPr>
          <w:rFonts w:ascii="ＭＳ Ｐ明朝" w:eastAsia="ＭＳ Ｐ明朝" w:hAnsi="ＭＳ Ｐ明朝" w:hint="eastAsia"/>
          <w:sz w:val="22"/>
        </w:rPr>
        <w:t>は、</w:t>
      </w:r>
      <w:r w:rsidR="00F972B7">
        <w:rPr>
          <w:rFonts w:ascii="ＭＳ Ｐ明朝" w:eastAsia="ＭＳ Ｐ明朝" w:hAnsi="ＭＳ Ｐ明朝" w:hint="eastAsia"/>
          <w:sz w:val="22"/>
        </w:rPr>
        <w:t>該当する</w:t>
      </w:r>
      <w:r w:rsidR="00284827">
        <w:rPr>
          <w:rFonts w:ascii="ＭＳ Ｐ明朝" w:eastAsia="ＭＳ Ｐ明朝" w:hAnsi="ＭＳ Ｐ明朝" w:hint="eastAsia"/>
          <w:sz w:val="22"/>
        </w:rPr>
        <w:t>項目</w:t>
      </w:r>
      <w:r w:rsidR="002A5E28">
        <w:rPr>
          <w:rFonts w:ascii="ＭＳ Ｐ明朝" w:eastAsia="ＭＳ Ｐ明朝" w:hAnsi="ＭＳ Ｐ明朝" w:hint="eastAsia"/>
          <w:sz w:val="22"/>
        </w:rPr>
        <w:t>番号を</w:t>
      </w:r>
      <w:r w:rsidR="00C52198">
        <w:rPr>
          <w:rFonts w:ascii="ＭＳ Ｐ明朝" w:eastAsia="ＭＳ Ｐ明朝" w:hAnsi="ＭＳ Ｐ明朝" w:hint="eastAsia"/>
          <w:sz w:val="22"/>
        </w:rPr>
        <w:t>必ず</w:t>
      </w:r>
      <w:r w:rsidR="002A5E28">
        <w:rPr>
          <w:rFonts w:ascii="ＭＳ Ｐ明朝" w:eastAsia="ＭＳ Ｐ明朝" w:hAnsi="ＭＳ Ｐ明朝" w:hint="eastAsia"/>
          <w:sz w:val="22"/>
        </w:rPr>
        <w:t>記載してください。</w:t>
      </w:r>
    </w:p>
    <w:p w14:paraId="648BC352" w14:textId="346FA510" w:rsidR="007A513E" w:rsidRDefault="00284827" w:rsidP="00D8240F">
      <w:pPr>
        <w:snapToGrid w:val="0"/>
        <w:ind w:leftChars="320" w:left="672"/>
        <w:rPr>
          <w:rFonts w:ascii="ＭＳ Ｐ明朝" w:eastAsia="ＭＳ Ｐ明朝" w:hAnsi="ＭＳ Ｐ明朝"/>
          <w:sz w:val="22"/>
        </w:rPr>
      </w:pPr>
      <w:r>
        <w:rPr>
          <w:rFonts w:ascii="ＭＳ Ｐ明朝" w:eastAsia="ＭＳ Ｐ明朝" w:hAnsi="ＭＳ Ｐ明朝" w:hint="eastAsia"/>
          <w:sz w:val="22"/>
        </w:rPr>
        <w:t>・項目番号は複数お選びいただけます。</w:t>
      </w:r>
    </w:p>
    <w:tbl>
      <w:tblPr>
        <w:tblStyle w:val="a7"/>
        <w:tblpPr w:leftFromText="142" w:rightFromText="142" w:vertAnchor="page" w:horzAnchor="margin" w:tblpXSpec="center" w:tblpY="4693"/>
        <w:tblW w:w="10603" w:type="dxa"/>
        <w:tblLook w:val="04A0" w:firstRow="1" w:lastRow="0" w:firstColumn="1" w:lastColumn="0" w:noHBand="0" w:noVBand="1"/>
      </w:tblPr>
      <w:tblGrid>
        <w:gridCol w:w="1061"/>
        <w:gridCol w:w="4307"/>
        <w:gridCol w:w="1060"/>
        <w:gridCol w:w="4175"/>
      </w:tblGrid>
      <w:tr w:rsidR="00D8240F" w:rsidRPr="00D21C07" w14:paraId="47A355AA" w14:textId="77777777" w:rsidTr="00D8240F">
        <w:tc>
          <w:tcPr>
            <w:tcW w:w="1061" w:type="dxa"/>
            <w:tcBorders>
              <w:top w:val="single" w:sz="12" w:space="0" w:color="auto"/>
              <w:left w:val="single" w:sz="12" w:space="0" w:color="auto"/>
              <w:right w:val="single" w:sz="12" w:space="0" w:color="auto"/>
            </w:tcBorders>
            <w:vAlign w:val="center"/>
          </w:tcPr>
          <w:p w14:paraId="3BD65AD1" w14:textId="77777777" w:rsidR="00D8240F" w:rsidRPr="006F544C" w:rsidRDefault="00D8240F" w:rsidP="00D8240F">
            <w:pPr>
              <w:snapToGrid w:val="0"/>
              <w:jc w:val="center"/>
              <w:rPr>
                <w:rFonts w:ascii="ＭＳ ゴシック" w:eastAsia="ＭＳ ゴシック" w:hAnsi="ＭＳ ゴシック"/>
                <w:spacing w:val="-10"/>
                <w:sz w:val="22"/>
              </w:rPr>
            </w:pPr>
            <w:r w:rsidRPr="006F544C">
              <w:rPr>
                <w:rFonts w:ascii="ＭＳ ゴシック" w:eastAsia="ＭＳ ゴシック" w:hAnsi="ＭＳ ゴシック" w:hint="eastAsia"/>
                <w:spacing w:val="-10"/>
                <w:sz w:val="22"/>
              </w:rPr>
              <w:t>項目番号</w:t>
            </w:r>
          </w:p>
        </w:tc>
        <w:tc>
          <w:tcPr>
            <w:tcW w:w="4307" w:type="dxa"/>
            <w:tcBorders>
              <w:top w:val="nil"/>
              <w:left w:val="single" w:sz="12" w:space="0" w:color="auto"/>
              <w:bottom w:val="single" w:sz="12" w:space="0" w:color="auto"/>
              <w:right w:val="single" w:sz="12" w:space="0" w:color="auto"/>
            </w:tcBorders>
          </w:tcPr>
          <w:p w14:paraId="2966D3E0" w14:textId="77777777" w:rsidR="00D8240F" w:rsidRPr="00D21C07" w:rsidRDefault="00D8240F" w:rsidP="00D8240F">
            <w:pPr>
              <w:snapToGrid w:val="0"/>
              <w:rPr>
                <w:rFonts w:ascii="ＭＳ Ｐゴシック" w:eastAsia="ＭＳ Ｐゴシック" w:hAnsi="ＭＳ Ｐゴシック"/>
                <w:sz w:val="24"/>
              </w:rPr>
            </w:pPr>
          </w:p>
        </w:tc>
        <w:tc>
          <w:tcPr>
            <w:tcW w:w="1060" w:type="dxa"/>
            <w:tcBorders>
              <w:top w:val="single" w:sz="12" w:space="0" w:color="auto"/>
              <w:left w:val="single" w:sz="12" w:space="0" w:color="auto"/>
              <w:right w:val="single" w:sz="12" w:space="0" w:color="auto"/>
            </w:tcBorders>
            <w:shd w:val="clear" w:color="auto" w:fill="auto"/>
            <w:vAlign w:val="center"/>
          </w:tcPr>
          <w:p w14:paraId="68DB0AF2" w14:textId="77777777" w:rsidR="00D8240F" w:rsidRPr="006F544C" w:rsidRDefault="00D8240F" w:rsidP="00D8240F">
            <w:pPr>
              <w:snapToGrid w:val="0"/>
              <w:jc w:val="center"/>
              <w:rPr>
                <w:rFonts w:ascii="ＭＳ ゴシック" w:eastAsia="ＭＳ ゴシック" w:hAnsi="ＭＳ ゴシック"/>
                <w:spacing w:val="-10"/>
                <w:sz w:val="22"/>
              </w:rPr>
            </w:pPr>
            <w:r w:rsidRPr="006F544C">
              <w:rPr>
                <w:rFonts w:ascii="ＭＳ ゴシック" w:eastAsia="ＭＳ ゴシック" w:hAnsi="ＭＳ ゴシック" w:hint="eastAsia"/>
                <w:spacing w:val="-10"/>
                <w:sz w:val="22"/>
              </w:rPr>
              <w:t>項目番号</w:t>
            </w:r>
          </w:p>
        </w:tc>
        <w:tc>
          <w:tcPr>
            <w:tcW w:w="4175" w:type="dxa"/>
            <w:tcBorders>
              <w:top w:val="nil"/>
              <w:left w:val="single" w:sz="12" w:space="0" w:color="auto"/>
              <w:bottom w:val="single" w:sz="12" w:space="0" w:color="auto"/>
              <w:right w:val="nil"/>
            </w:tcBorders>
          </w:tcPr>
          <w:p w14:paraId="363FC633" w14:textId="77777777" w:rsidR="00D8240F" w:rsidRPr="006F544C" w:rsidRDefault="00D8240F" w:rsidP="00D8240F">
            <w:pPr>
              <w:snapToGrid w:val="0"/>
              <w:rPr>
                <w:rFonts w:ascii="ＭＳ ゴシック" w:eastAsia="ＭＳ ゴシック" w:hAnsi="ＭＳ ゴシック"/>
                <w:spacing w:val="-10"/>
                <w:sz w:val="22"/>
              </w:rPr>
            </w:pPr>
          </w:p>
        </w:tc>
      </w:tr>
      <w:tr w:rsidR="00D8240F" w:rsidRPr="00D21C07" w14:paraId="0E3B676B" w14:textId="77777777" w:rsidTr="00E07B08">
        <w:trPr>
          <w:trHeight w:val="934"/>
        </w:trPr>
        <w:tc>
          <w:tcPr>
            <w:tcW w:w="1061" w:type="dxa"/>
            <w:tcBorders>
              <w:left w:val="single" w:sz="12" w:space="0" w:color="auto"/>
              <w:bottom w:val="single" w:sz="4" w:space="0" w:color="auto"/>
              <w:right w:val="single" w:sz="4" w:space="0" w:color="auto"/>
            </w:tcBorders>
            <w:vAlign w:val="center"/>
          </w:tcPr>
          <w:p w14:paraId="601A2B01" w14:textId="77777777" w:rsidR="00D8240F" w:rsidRPr="007B0AA0" w:rsidRDefault="00D8240F" w:rsidP="00D8240F">
            <w:pPr>
              <w:snapToGrid w:val="0"/>
              <w:jc w:val="center"/>
              <w:rPr>
                <w:rFonts w:ascii="ＭＳ ゴシック" w:eastAsia="ＭＳ ゴシック" w:hAnsi="ＭＳ ゴシック"/>
                <w:b/>
                <w:sz w:val="24"/>
                <w:szCs w:val="24"/>
              </w:rPr>
            </w:pPr>
            <w:r w:rsidRPr="007B0AA0">
              <w:rPr>
                <w:rFonts w:ascii="ＭＳ ゴシック" w:eastAsia="ＭＳ ゴシック" w:hAnsi="ＭＳ ゴシック" w:hint="eastAsia"/>
                <w:b/>
                <w:sz w:val="24"/>
                <w:szCs w:val="24"/>
              </w:rPr>
              <w:t>１</w:t>
            </w:r>
          </w:p>
        </w:tc>
        <w:tc>
          <w:tcPr>
            <w:tcW w:w="4307" w:type="dxa"/>
            <w:tcBorders>
              <w:top w:val="single" w:sz="12" w:space="0" w:color="auto"/>
              <w:left w:val="single" w:sz="4" w:space="0" w:color="auto"/>
              <w:bottom w:val="single" w:sz="4" w:space="0" w:color="auto"/>
            </w:tcBorders>
            <w:vAlign w:val="center"/>
          </w:tcPr>
          <w:p w14:paraId="66F0B3CE" w14:textId="4CEA3FEC" w:rsidR="00D8240F" w:rsidRDefault="00EF0E49" w:rsidP="00EF0E49">
            <w:pPr>
              <w:snapToGrid w:val="0"/>
              <w:rPr>
                <w:rFonts w:ascii="ＭＳ ゴシック" w:eastAsia="ＭＳ ゴシック" w:hAnsi="ＭＳ ゴシック"/>
                <w:b/>
                <w:sz w:val="24"/>
                <w:szCs w:val="24"/>
              </w:rPr>
            </w:pPr>
            <w:r>
              <w:rPr>
                <w:rFonts w:ascii="ＭＳ ゴシック" w:eastAsia="ＭＳ ゴシック" w:hAnsi="ＭＳ ゴシック" w:hint="eastAsia"/>
                <w:b/>
                <w:sz w:val="24"/>
                <w:szCs w:val="24"/>
              </w:rPr>
              <w:t>第１章</w:t>
            </w:r>
          </w:p>
          <w:p w14:paraId="3B2EDC00" w14:textId="0C55BAE0" w:rsidR="00D8240F" w:rsidRPr="007B0AA0" w:rsidRDefault="00E07B08" w:rsidP="00EF0E49">
            <w:pPr>
              <w:snapToGrid w:val="0"/>
              <w:rPr>
                <w:rFonts w:ascii="ＭＳ ゴシック" w:eastAsia="ＭＳ ゴシック" w:hAnsi="ＭＳ ゴシック"/>
                <w:b/>
                <w:sz w:val="24"/>
                <w:szCs w:val="24"/>
              </w:rPr>
            </w:pPr>
            <w:r>
              <w:rPr>
                <w:rFonts w:ascii="ＭＳ ゴシック" w:eastAsia="ＭＳ ゴシック" w:hAnsi="ＭＳ ゴシック" w:hint="eastAsia"/>
                <w:b/>
                <w:sz w:val="22"/>
                <w:szCs w:val="24"/>
              </w:rPr>
              <w:t>「方針策定の背景と目的</w:t>
            </w:r>
            <w:r w:rsidR="00EF0E49">
              <w:rPr>
                <w:rFonts w:ascii="ＭＳ ゴシック" w:eastAsia="ＭＳ ゴシック" w:hAnsi="ＭＳ ゴシック" w:hint="eastAsia"/>
                <w:b/>
                <w:sz w:val="22"/>
                <w:szCs w:val="24"/>
              </w:rPr>
              <w:t>」</w:t>
            </w:r>
          </w:p>
        </w:tc>
        <w:tc>
          <w:tcPr>
            <w:tcW w:w="1060" w:type="dxa"/>
            <w:vAlign w:val="center"/>
          </w:tcPr>
          <w:p w14:paraId="0FBAB0A3" w14:textId="755C6A64" w:rsidR="00D8240F" w:rsidRPr="007B0AA0" w:rsidRDefault="00E07B08" w:rsidP="00D8240F">
            <w:pPr>
              <w:snapToGrid w:val="0"/>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３</w:t>
            </w:r>
          </w:p>
        </w:tc>
        <w:tc>
          <w:tcPr>
            <w:tcW w:w="4175" w:type="dxa"/>
            <w:tcBorders>
              <w:top w:val="single" w:sz="12" w:space="0" w:color="auto"/>
              <w:right w:val="single" w:sz="12" w:space="0" w:color="auto"/>
            </w:tcBorders>
            <w:vAlign w:val="center"/>
          </w:tcPr>
          <w:p w14:paraId="08171F61" w14:textId="6DB36A2F" w:rsidR="00D8240F" w:rsidRDefault="00E07B08" w:rsidP="00EF0E49">
            <w:pPr>
              <w:snapToGrid w:val="0"/>
              <w:rPr>
                <w:rFonts w:ascii="ＭＳ ゴシック" w:eastAsia="ＭＳ ゴシック" w:hAnsi="ＭＳ ゴシック"/>
                <w:b/>
                <w:sz w:val="24"/>
                <w:szCs w:val="24"/>
              </w:rPr>
            </w:pPr>
            <w:r>
              <w:rPr>
                <w:rFonts w:ascii="ＭＳ ゴシック" w:eastAsia="ＭＳ ゴシック" w:hAnsi="ＭＳ ゴシック" w:hint="eastAsia"/>
                <w:b/>
                <w:sz w:val="24"/>
                <w:szCs w:val="24"/>
              </w:rPr>
              <w:t>第３</w:t>
            </w:r>
            <w:r w:rsidR="00EF0E49">
              <w:rPr>
                <w:rFonts w:ascii="ＭＳ ゴシック" w:eastAsia="ＭＳ ゴシック" w:hAnsi="ＭＳ ゴシック" w:hint="eastAsia"/>
                <w:b/>
                <w:sz w:val="24"/>
                <w:szCs w:val="24"/>
              </w:rPr>
              <w:t>章</w:t>
            </w:r>
          </w:p>
          <w:p w14:paraId="7A1B8E9F" w14:textId="5CF34495" w:rsidR="00D8240F" w:rsidRPr="00F4260B" w:rsidRDefault="00D8240F" w:rsidP="00EF0E49">
            <w:pPr>
              <w:snapToGrid w:val="0"/>
              <w:rPr>
                <w:rFonts w:ascii="ＭＳ ゴシック" w:eastAsia="ＭＳ ゴシック" w:hAnsi="ＭＳ ゴシック"/>
                <w:b/>
                <w:sz w:val="20"/>
                <w:szCs w:val="24"/>
              </w:rPr>
            </w:pPr>
            <w:r w:rsidRPr="00EF0E49">
              <w:rPr>
                <w:rFonts w:ascii="ＭＳ ゴシック" w:eastAsia="ＭＳ ゴシック" w:hAnsi="ＭＳ ゴシック" w:hint="eastAsia"/>
                <w:b/>
                <w:szCs w:val="24"/>
              </w:rPr>
              <w:t>「</w:t>
            </w:r>
            <w:r w:rsidR="00E07B08">
              <w:rPr>
                <w:rFonts w:ascii="ＭＳ ゴシック" w:eastAsia="ＭＳ ゴシック" w:hAnsi="ＭＳ ゴシック" w:hint="eastAsia"/>
                <w:b/>
                <w:szCs w:val="24"/>
              </w:rPr>
              <w:t>野生生物の戦略的保全</w:t>
            </w:r>
            <w:r w:rsidRPr="00EF0E49">
              <w:rPr>
                <w:rFonts w:ascii="ＭＳ ゴシック" w:eastAsia="ＭＳ ゴシック" w:hAnsi="ＭＳ ゴシック"/>
                <w:b/>
                <w:szCs w:val="24"/>
              </w:rPr>
              <w:t>」</w:t>
            </w:r>
          </w:p>
        </w:tc>
      </w:tr>
      <w:tr w:rsidR="00D8240F" w:rsidRPr="00D21C07" w14:paraId="448FB438" w14:textId="77777777" w:rsidTr="00E07B08">
        <w:trPr>
          <w:trHeight w:val="934"/>
        </w:trPr>
        <w:tc>
          <w:tcPr>
            <w:tcW w:w="1061" w:type="dxa"/>
            <w:tcBorders>
              <w:left w:val="single" w:sz="12" w:space="0" w:color="auto"/>
              <w:bottom w:val="single" w:sz="12" w:space="0" w:color="auto"/>
              <w:right w:val="single" w:sz="4" w:space="0" w:color="auto"/>
            </w:tcBorders>
            <w:vAlign w:val="center"/>
          </w:tcPr>
          <w:p w14:paraId="17FB3EE1" w14:textId="77777777" w:rsidR="00D8240F" w:rsidRPr="007B0AA0" w:rsidRDefault="00D8240F" w:rsidP="00D8240F">
            <w:pPr>
              <w:snapToGrid w:val="0"/>
              <w:jc w:val="center"/>
              <w:rPr>
                <w:rFonts w:ascii="ＭＳ ゴシック" w:eastAsia="ＭＳ ゴシック" w:hAnsi="ＭＳ ゴシック"/>
                <w:b/>
                <w:sz w:val="24"/>
                <w:szCs w:val="24"/>
              </w:rPr>
            </w:pPr>
            <w:r w:rsidRPr="007B0AA0">
              <w:rPr>
                <w:rFonts w:ascii="ＭＳ ゴシック" w:eastAsia="ＭＳ ゴシック" w:hAnsi="ＭＳ ゴシック" w:hint="eastAsia"/>
                <w:b/>
                <w:sz w:val="24"/>
                <w:szCs w:val="24"/>
              </w:rPr>
              <w:t>２</w:t>
            </w:r>
          </w:p>
        </w:tc>
        <w:tc>
          <w:tcPr>
            <w:tcW w:w="4307" w:type="dxa"/>
            <w:tcBorders>
              <w:left w:val="single" w:sz="4" w:space="0" w:color="auto"/>
              <w:bottom w:val="single" w:sz="12" w:space="0" w:color="auto"/>
            </w:tcBorders>
            <w:vAlign w:val="center"/>
          </w:tcPr>
          <w:p w14:paraId="1CA7EA66" w14:textId="1329045A" w:rsidR="00D8240F" w:rsidRDefault="00EF0E49" w:rsidP="00EF0E49">
            <w:pPr>
              <w:snapToGrid w:val="0"/>
              <w:rPr>
                <w:rFonts w:ascii="ＭＳ ゴシック" w:eastAsia="ＭＳ ゴシック" w:hAnsi="ＭＳ ゴシック"/>
                <w:b/>
                <w:sz w:val="24"/>
                <w:szCs w:val="24"/>
              </w:rPr>
            </w:pPr>
            <w:r>
              <w:rPr>
                <w:rFonts w:ascii="ＭＳ ゴシック" w:eastAsia="ＭＳ ゴシック" w:hAnsi="ＭＳ ゴシック" w:hint="eastAsia"/>
                <w:b/>
                <w:sz w:val="24"/>
                <w:szCs w:val="24"/>
              </w:rPr>
              <w:t>第２章</w:t>
            </w:r>
          </w:p>
          <w:p w14:paraId="70D8086B" w14:textId="400B157A" w:rsidR="00D8240F" w:rsidRPr="00F4260B" w:rsidRDefault="00D8240F" w:rsidP="00EF0E49">
            <w:pPr>
              <w:snapToGrid w:val="0"/>
              <w:rPr>
                <w:rFonts w:ascii="ＭＳ ゴシック" w:eastAsia="ＭＳ ゴシック" w:hAnsi="ＭＳ ゴシック"/>
                <w:b/>
                <w:sz w:val="22"/>
                <w:szCs w:val="24"/>
              </w:rPr>
            </w:pPr>
            <w:r>
              <w:rPr>
                <w:rFonts w:ascii="ＭＳ ゴシック" w:eastAsia="ＭＳ ゴシック" w:hAnsi="ＭＳ ゴシック" w:hint="eastAsia"/>
                <w:b/>
                <w:sz w:val="22"/>
                <w:szCs w:val="24"/>
              </w:rPr>
              <w:t>「</w:t>
            </w:r>
            <w:r w:rsidR="00E07B08">
              <w:rPr>
                <w:rFonts w:ascii="ＭＳ ゴシック" w:eastAsia="ＭＳ ゴシック" w:hAnsi="ＭＳ ゴシック" w:hint="eastAsia"/>
                <w:b/>
                <w:sz w:val="22"/>
                <w:szCs w:val="24"/>
              </w:rPr>
              <w:t>野生生物をめぐる現状と課題</w:t>
            </w:r>
            <w:r w:rsidRPr="007B0AA0">
              <w:rPr>
                <w:rFonts w:ascii="ＭＳ ゴシック" w:eastAsia="ＭＳ ゴシック" w:hAnsi="ＭＳ ゴシック"/>
                <w:b/>
                <w:sz w:val="22"/>
                <w:szCs w:val="24"/>
              </w:rPr>
              <w:t>」</w:t>
            </w:r>
          </w:p>
        </w:tc>
        <w:tc>
          <w:tcPr>
            <w:tcW w:w="1060" w:type="dxa"/>
            <w:tcBorders>
              <w:bottom w:val="single" w:sz="12" w:space="0" w:color="auto"/>
            </w:tcBorders>
            <w:vAlign w:val="center"/>
          </w:tcPr>
          <w:p w14:paraId="2AC7E802" w14:textId="2F60150F" w:rsidR="00D8240F" w:rsidRPr="007B0AA0" w:rsidRDefault="00526D0F" w:rsidP="00D8240F">
            <w:pPr>
              <w:snapToGrid w:val="0"/>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４</w:t>
            </w:r>
          </w:p>
        </w:tc>
        <w:tc>
          <w:tcPr>
            <w:tcW w:w="4175" w:type="dxa"/>
            <w:tcBorders>
              <w:bottom w:val="single" w:sz="12" w:space="0" w:color="auto"/>
              <w:right w:val="single" w:sz="12" w:space="0" w:color="auto"/>
            </w:tcBorders>
            <w:vAlign w:val="center"/>
          </w:tcPr>
          <w:p w14:paraId="521C675F" w14:textId="73DB12E1" w:rsidR="00D8240F" w:rsidRDefault="00E07B08" w:rsidP="00EF0E49">
            <w:pPr>
              <w:snapToGrid w:val="0"/>
              <w:rPr>
                <w:rFonts w:ascii="ＭＳ ゴシック" w:eastAsia="ＭＳ ゴシック" w:hAnsi="ＭＳ ゴシック"/>
                <w:b/>
                <w:sz w:val="24"/>
                <w:szCs w:val="24"/>
              </w:rPr>
            </w:pPr>
            <w:r>
              <w:rPr>
                <w:rFonts w:ascii="ＭＳ ゴシック" w:eastAsia="ＭＳ ゴシック" w:hAnsi="ＭＳ ゴシック" w:hint="eastAsia"/>
                <w:b/>
                <w:sz w:val="24"/>
                <w:szCs w:val="24"/>
              </w:rPr>
              <w:t>第４</w:t>
            </w:r>
            <w:r w:rsidR="00EF0E49">
              <w:rPr>
                <w:rFonts w:ascii="ＭＳ ゴシック" w:eastAsia="ＭＳ ゴシック" w:hAnsi="ＭＳ ゴシック" w:hint="eastAsia"/>
                <w:b/>
                <w:sz w:val="24"/>
                <w:szCs w:val="24"/>
              </w:rPr>
              <w:t>章</w:t>
            </w:r>
          </w:p>
          <w:p w14:paraId="26B68EC4" w14:textId="3FF545AB" w:rsidR="00D8240F" w:rsidRPr="00F4260B" w:rsidRDefault="00D8240F" w:rsidP="00EF0E49">
            <w:pPr>
              <w:snapToGrid w:val="0"/>
              <w:rPr>
                <w:rFonts w:ascii="ＭＳ ゴシック" w:eastAsia="ＭＳ ゴシック" w:hAnsi="ＭＳ ゴシック"/>
                <w:b/>
                <w:sz w:val="22"/>
                <w:szCs w:val="24"/>
              </w:rPr>
            </w:pPr>
            <w:r>
              <w:rPr>
                <w:rFonts w:ascii="ＭＳ ゴシック" w:eastAsia="ＭＳ ゴシック" w:hAnsi="ＭＳ ゴシック" w:hint="eastAsia"/>
                <w:b/>
                <w:sz w:val="22"/>
                <w:szCs w:val="24"/>
              </w:rPr>
              <w:t>「</w:t>
            </w:r>
            <w:r w:rsidR="00E07B08">
              <w:rPr>
                <w:rFonts w:ascii="ＭＳ ゴシック" w:eastAsia="ＭＳ ゴシック" w:hAnsi="ＭＳ ゴシック" w:hint="eastAsia"/>
                <w:b/>
                <w:sz w:val="22"/>
                <w:szCs w:val="24"/>
              </w:rPr>
              <w:t>エリアごとの保全戦略</w:t>
            </w:r>
            <w:r w:rsidRPr="007B0AA0">
              <w:rPr>
                <w:rFonts w:ascii="ＭＳ ゴシック" w:eastAsia="ＭＳ ゴシック" w:hAnsi="ＭＳ ゴシック"/>
                <w:b/>
                <w:sz w:val="22"/>
                <w:szCs w:val="24"/>
              </w:rPr>
              <w:t>」</w:t>
            </w:r>
          </w:p>
        </w:tc>
      </w:tr>
    </w:tbl>
    <w:p w14:paraId="3C641ED8" w14:textId="77777777" w:rsidR="00D8240F" w:rsidRPr="00D8240F" w:rsidRDefault="00D8240F" w:rsidP="00EF0E49">
      <w:pPr>
        <w:snapToGrid w:val="0"/>
        <w:rPr>
          <w:rFonts w:ascii="ＭＳ Ｐ明朝" w:eastAsia="ＭＳ Ｐ明朝" w:hAnsi="ＭＳ Ｐ明朝"/>
          <w:sz w:val="22"/>
        </w:rPr>
      </w:pPr>
    </w:p>
    <w:tbl>
      <w:tblPr>
        <w:tblStyle w:val="a7"/>
        <w:tblW w:w="10603" w:type="dxa"/>
        <w:jc w:val="center"/>
        <w:tblLook w:val="04A0" w:firstRow="1" w:lastRow="0" w:firstColumn="1" w:lastColumn="0" w:noHBand="0" w:noVBand="1"/>
      </w:tblPr>
      <w:tblGrid>
        <w:gridCol w:w="1096"/>
        <w:gridCol w:w="9507"/>
      </w:tblGrid>
      <w:tr w:rsidR="00284827" w14:paraId="6A2398F4" w14:textId="77777777" w:rsidTr="008E2452">
        <w:trPr>
          <w:jc w:val="center"/>
        </w:trPr>
        <w:tc>
          <w:tcPr>
            <w:tcW w:w="1096" w:type="dxa"/>
            <w:tcBorders>
              <w:top w:val="single" w:sz="12" w:space="0" w:color="auto"/>
              <w:left w:val="single" w:sz="12" w:space="0" w:color="auto"/>
            </w:tcBorders>
            <w:vAlign w:val="center"/>
          </w:tcPr>
          <w:p w14:paraId="343F51C3" w14:textId="0BCE631E" w:rsidR="00284827" w:rsidRDefault="00284827" w:rsidP="00CE60FF">
            <w:pPr>
              <w:snapToGrid w:val="0"/>
              <w:jc w:val="center"/>
              <w:rPr>
                <w:rFonts w:ascii="Meiryo UI" w:eastAsia="Meiryo UI" w:hAnsi="Meiryo UI"/>
                <w:sz w:val="28"/>
              </w:rPr>
            </w:pPr>
            <w:r w:rsidRPr="00284827">
              <w:rPr>
                <w:rFonts w:ascii="Meiryo UI" w:eastAsia="Meiryo UI" w:hAnsi="Meiryo UI" w:hint="eastAsia"/>
                <w:sz w:val="22"/>
              </w:rPr>
              <w:t>項目番号</w:t>
            </w:r>
          </w:p>
        </w:tc>
        <w:tc>
          <w:tcPr>
            <w:tcW w:w="9507" w:type="dxa"/>
            <w:tcBorders>
              <w:top w:val="single" w:sz="12" w:space="0" w:color="auto"/>
              <w:right w:val="single" w:sz="12" w:space="0" w:color="auto"/>
            </w:tcBorders>
            <w:vAlign w:val="center"/>
          </w:tcPr>
          <w:p w14:paraId="59BD8E63" w14:textId="77777777" w:rsidR="00D8240F" w:rsidRDefault="00CE60FF" w:rsidP="00C77C25">
            <w:pPr>
              <w:snapToGrid w:val="0"/>
              <w:jc w:val="center"/>
              <w:rPr>
                <w:rFonts w:ascii="Meiryo UI" w:eastAsia="Meiryo UI" w:hAnsi="Meiryo UI"/>
                <w:sz w:val="28"/>
              </w:rPr>
            </w:pPr>
            <w:r>
              <w:rPr>
                <w:rFonts w:ascii="Meiryo UI" w:eastAsia="Meiryo UI" w:hAnsi="Meiryo UI" w:hint="eastAsia"/>
                <w:sz w:val="28"/>
              </w:rPr>
              <w:t>御</w:t>
            </w:r>
            <w:r w:rsidR="00284827">
              <w:rPr>
                <w:rFonts w:ascii="Meiryo UI" w:eastAsia="Meiryo UI" w:hAnsi="Meiryo UI" w:hint="eastAsia"/>
                <w:sz w:val="28"/>
              </w:rPr>
              <w:t xml:space="preserve">　意　見</w:t>
            </w:r>
          </w:p>
          <w:p w14:paraId="7C3075C9" w14:textId="42EC8D28" w:rsidR="00284827" w:rsidRDefault="00D8240F" w:rsidP="00D8240F">
            <w:pPr>
              <w:snapToGrid w:val="0"/>
              <w:jc w:val="right"/>
              <w:rPr>
                <w:rFonts w:ascii="Meiryo UI" w:eastAsia="Meiryo UI" w:hAnsi="Meiryo UI"/>
                <w:sz w:val="28"/>
              </w:rPr>
            </w:pPr>
            <w:r w:rsidRPr="008A6D93">
              <w:rPr>
                <w:rFonts w:ascii="Meiryo UI" w:eastAsia="Meiryo UI" w:hAnsi="Meiryo UI" w:hint="eastAsia"/>
                <w:sz w:val="20"/>
                <w:szCs w:val="20"/>
              </w:rPr>
              <w:t>※中間のまとめ本文の該当部分</w:t>
            </w:r>
            <w:r>
              <w:rPr>
                <w:rFonts w:ascii="Meiryo UI" w:eastAsia="Meiryo UI" w:hAnsi="Meiryo UI" w:hint="eastAsia"/>
                <w:sz w:val="20"/>
                <w:szCs w:val="20"/>
              </w:rPr>
              <w:t>(</w:t>
            </w:r>
            <w:r w:rsidR="0059647C">
              <w:rPr>
                <w:rFonts w:ascii="Meiryo UI" w:eastAsia="Meiryo UI" w:hAnsi="Meiryo UI" w:hint="eastAsia"/>
                <w:sz w:val="20"/>
                <w:szCs w:val="20"/>
              </w:rPr>
              <w:t>ページ番号</w:t>
            </w:r>
            <w:r>
              <w:rPr>
                <w:rFonts w:ascii="Meiryo UI" w:eastAsia="Meiryo UI" w:hAnsi="Meiryo UI" w:hint="eastAsia"/>
                <w:sz w:val="20"/>
                <w:szCs w:val="20"/>
              </w:rPr>
              <w:t>)</w:t>
            </w:r>
            <w:r w:rsidRPr="008A6D93">
              <w:rPr>
                <w:rFonts w:ascii="Meiryo UI" w:eastAsia="Meiryo UI" w:hAnsi="Meiryo UI" w:hint="eastAsia"/>
                <w:sz w:val="20"/>
                <w:szCs w:val="20"/>
              </w:rPr>
              <w:t>を記載ください。</w:t>
            </w:r>
          </w:p>
        </w:tc>
      </w:tr>
      <w:tr w:rsidR="008E2452" w14:paraId="3FE03D94" w14:textId="77777777" w:rsidTr="008E2452">
        <w:trPr>
          <w:trHeight w:val="6108"/>
          <w:jc w:val="center"/>
        </w:trPr>
        <w:tc>
          <w:tcPr>
            <w:tcW w:w="1096" w:type="dxa"/>
            <w:vMerge w:val="restart"/>
            <w:tcBorders>
              <w:left w:val="single" w:sz="12" w:space="0" w:color="auto"/>
            </w:tcBorders>
          </w:tcPr>
          <w:p w14:paraId="6AB3EC36" w14:textId="77777777" w:rsidR="008E2452" w:rsidRDefault="008E2452" w:rsidP="00284827">
            <w:pPr>
              <w:snapToGrid w:val="0"/>
              <w:jc w:val="center"/>
              <w:rPr>
                <w:rFonts w:ascii="Meiryo UI" w:eastAsia="Meiryo UI" w:hAnsi="Meiryo UI"/>
                <w:sz w:val="28"/>
              </w:rPr>
            </w:pPr>
          </w:p>
        </w:tc>
        <w:tc>
          <w:tcPr>
            <w:tcW w:w="9507" w:type="dxa"/>
            <w:tcBorders>
              <w:right w:val="single" w:sz="12" w:space="0" w:color="auto"/>
            </w:tcBorders>
          </w:tcPr>
          <w:p w14:paraId="1379B9F9" w14:textId="4679AEBC" w:rsidR="008E2452" w:rsidRPr="001A094E" w:rsidRDefault="008E2452" w:rsidP="00B75C1B">
            <w:pPr>
              <w:snapToGrid w:val="0"/>
              <w:jc w:val="left"/>
              <w:rPr>
                <w:rFonts w:ascii="Meiryo UI" w:eastAsia="Meiryo UI" w:hAnsi="Meiryo UI"/>
                <w:sz w:val="28"/>
              </w:rPr>
            </w:pPr>
          </w:p>
        </w:tc>
      </w:tr>
      <w:tr w:rsidR="008E2452" w14:paraId="5C3FB991" w14:textId="77777777" w:rsidTr="008E2452">
        <w:trPr>
          <w:trHeight w:val="691"/>
          <w:jc w:val="center"/>
        </w:trPr>
        <w:tc>
          <w:tcPr>
            <w:tcW w:w="1096" w:type="dxa"/>
            <w:vMerge/>
            <w:tcBorders>
              <w:left w:val="single" w:sz="12" w:space="0" w:color="auto"/>
              <w:bottom w:val="single" w:sz="12" w:space="0" w:color="auto"/>
            </w:tcBorders>
          </w:tcPr>
          <w:p w14:paraId="1D5492E5" w14:textId="77777777" w:rsidR="008E2452" w:rsidRDefault="008E2452" w:rsidP="00284827">
            <w:pPr>
              <w:snapToGrid w:val="0"/>
              <w:jc w:val="center"/>
              <w:rPr>
                <w:rFonts w:ascii="Meiryo UI" w:eastAsia="Meiryo UI" w:hAnsi="Meiryo UI"/>
                <w:sz w:val="28"/>
              </w:rPr>
            </w:pPr>
          </w:p>
        </w:tc>
        <w:tc>
          <w:tcPr>
            <w:tcW w:w="9507" w:type="dxa"/>
            <w:tcBorders>
              <w:bottom w:val="single" w:sz="12" w:space="0" w:color="auto"/>
              <w:right w:val="single" w:sz="12" w:space="0" w:color="auto"/>
            </w:tcBorders>
            <w:vAlign w:val="center"/>
          </w:tcPr>
          <w:p w14:paraId="509416E9" w14:textId="56A96A86" w:rsidR="008E2452" w:rsidRPr="008E2452" w:rsidRDefault="008E2452" w:rsidP="008E2452">
            <w:pPr>
              <w:snapToGrid w:val="0"/>
              <w:rPr>
                <w:rFonts w:ascii="Meiryo UI" w:eastAsia="Meiryo UI" w:hAnsi="Meiryo UI"/>
                <w:sz w:val="22"/>
              </w:rPr>
            </w:pPr>
            <w:r>
              <w:rPr>
                <w:rFonts w:ascii="Meiryo UI" w:eastAsia="Meiryo UI" w:hAnsi="Meiryo UI" w:hint="eastAsia"/>
                <w:sz w:val="22"/>
              </w:rPr>
              <w:t>意見の内容について公表することを希望しない場合はチェックしてください。　□</w:t>
            </w:r>
          </w:p>
        </w:tc>
      </w:tr>
    </w:tbl>
    <w:p w14:paraId="4EEC047A" w14:textId="39016D70" w:rsidR="00962DA7" w:rsidRPr="00284827" w:rsidRDefault="00CE60FF" w:rsidP="00284827">
      <w:pPr>
        <w:snapToGrid w:val="0"/>
        <w:rPr>
          <w:rFonts w:ascii="Meiryo UI" w:eastAsia="Meiryo UI" w:hAnsi="Meiryo UI"/>
          <w:sz w:val="2"/>
        </w:rPr>
      </w:pPr>
      <w:r w:rsidRPr="00CE60FF">
        <w:rPr>
          <w:rFonts w:ascii="ＭＳ Ｐゴシック" w:eastAsia="ＭＳ Ｐゴシック" w:hAnsi="ＭＳ Ｐゴシック" w:hint="eastAsia"/>
          <w:b/>
          <w:noProof/>
          <w:sz w:val="32"/>
        </w:rPr>
        <mc:AlternateContent>
          <mc:Choice Requires="wps">
            <w:drawing>
              <wp:anchor distT="0" distB="0" distL="114300" distR="114300" simplePos="0" relativeHeight="251662336" behindDoc="0" locked="0" layoutInCell="1" allowOverlap="1" wp14:anchorId="382D44D8" wp14:editId="4D793C12">
                <wp:simplePos x="0" y="0"/>
                <wp:positionH relativeFrom="column">
                  <wp:posOffset>-519430</wp:posOffset>
                </wp:positionH>
                <wp:positionV relativeFrom="paragraph">
                  <wp:posOffset>28575</wp:posOffset>
                </wp:positionV>
                <wp:extent cx="3916680" cy="314325"/>
                <wp:effectExtent l="0" t="0" r="26670" b="28575"/>
                <wp:wrapNone/>
                <wp:docPr id="3" name="テキスト ボックス 3"/>
                <wp:cNvGraphicFramePr/>
                <a:graphic xmlns:a="http://schemas.openxmlformats.org/drawingml/2006/main">
                  <a:graphicData uri="http://schemas.microsoft.com/office/word/2010/wordprocessingShape">
                    <wps:wsp>
                      <wps:cNvSpPr txBox="1"/>
                      <wps:spPr>
                        <a:xfrm>
                          <a:off x="0" y="0"/>
                          <a:ext cx="3916680" cy="314325"/>
                        </a:xfrm>
                        <a:prstGeom prst="rect">
                          <a:avLst/>
                        </a:prstGeom>
                        <a:solidFill>
                          <a:sysClr val="window" lastClr="FFFFFF"/>
                        </a:solidFill>
                        <a:ln w="6350">
                          <a:solidFill>
                            <a:prstClr val="black"/>
                          </a:solidFill>
                        </a:ln>
                      </wps:spPr>
                      <wps:txbx>
                        <w:txbxContent>
                          <w:p w14:paraId="7A1C38EF" w14:textId="36D59235" w:rsidR="00CE60FF" w:rsidRPr="00D34714" w:rsidRDefault="00CE60FF" w:rsidP="00CE60FF">
                            <w:pPr>
                              <w:jc w:val="left"/>
                              <w:rPr>
                                <w:rFonts w:ascii="ＭＳ ゴシック" w:eastAsia="ＭＳ ゴシック" w:hAnsi="ＭＳ ゴシック"/>
                                <w:b/>
                                <w:sz w:val="24"/>
                              </w:rPr>
                            </w:pPr>
                            <w:bookmarkStart w:id="0" w:name="_GoBack"/>
                            <w:r>
                              <w:rPr>
                                <w:rFonts w:ascii="ＭＳ ゴシック" w:eastAsia="ＭＳ ゴシック" w:hAnsi="ＭＳ ゴシック" w:hint="eastAsia"/>
                                <w:b/>
                                <w:sz w:val="24"/>
                              </w:rPr>
                              <w:t>【</w:t>
                            </w:r>
                            <w:r>
                              <w:rPr>
                                <w:rFonts w:ascii="ＭＳ ゴシック" w:eastAsia="ＭＳ ゴシック" w:hAnsi="ＭＳ ゴシック"/>
                                <w:b/>
                                <w:sz w:val="24"/>
                              </w:rPr>
                              <w:t>締切】</w:t>
                            </w:r>
                            <w:r>
                              <w:rPr>
                                <w:rFonts w:ascii="ＭＳ ゴシック" w:eastAsia="ＭＳ ゴシック" w:hAnsi="ＭＳ ゴシック" w:hint="eastAsia"/>
                                <w:b/>
                                <w:sz w:val="24"/>
                              </w:rPr>
                              <w:t>令和</w:t>
                            </w:r>
                            <w:r w:rsidR="00E07B08">
                              <w:rPr>
                                <w:rFonts w:ascii="ＭＳ ゴシック" w:eastAsia="ＭＳ ゴシック" w:hAnsi="ＭＳ ゴシック" w:hint="eastAsia"/>
                                <w:b/>
                                <w:sz w:val="24"/>
                              </w:rPr>
                              <w:t>６</w:t>
                            </w:r>
                            <w:r w:rsidR="00EF0E49">
                              <w:rPr>
                                <w:rFonts w:ascii="ＭＳ ゴシック" w:eastAsia="ＭＳ ゴシック" w:hAnsi="ＭＳ ゴシック"/>
                                <w:b/>
                                <w:sz w:val="24"/>
                              </w:rPr>
                              <w:t>年</w:t>
                            </w:r>
                            <w:r w:rsidR="00E07B08">
                              <w:rPr>
                                <w:rFonts w:ascii="ＭＳ ゴシック" w:eastAsia="ＭＳ ゴシック" w:hAnsi="ＭＳ ゴシック" w:hint="eastAsia"/>
                                <w:b/>
                                <w:sz w:val="24"/>
                              </w:rPr>
                              <w:t>11</w:t>
                            </w:r>
                            <w:r>
                              <w:rPr>
                                <w:rFonts w:ascii="ＭＳ ゴシック" w:eastAsia="ＭＳ ゴシック" w:hAnsi="ＭＳ ゴシック"/>
                                <w:b/>
                                <w:sz w:val="24"/>
                              </w:rPr>
                              <w:t>月</w:t>
                            </w:r>
                            <w:r w:rsidR="00F43BBF">
                              <w:rPr>
                                <w:rFonts w:ascii="ＭＳ ゴシック" w:eastAsia="ＭＳ ゴシック" w:hAnsi="ＭＳ ゴシック" w:hint="eastAsia"/>
                                <w:b/>
                                <w:sz w:val="24"/>
                              </w:rPr>
                              <w:t>14</w:t>
                            </w:r>
                            <w:r w:rsidR="00E07B08">
                              <w:rPr>
                                <w:rFonts w:ascii="ＭＳ ゴシック" w:eastAsia="ＭＳ ゴシック" w:hAnsi="ＭＳ ゴシック"/>
                                <w:b/>
                                <w:sz w:val="24"/>
                              </w:rPr>
                              <w:t>日（</w:t>
                            </w:r>
                            <w:r w:rsidR="00F43BBF">
                              <w:rPr>
                                <w:rFonts w:ascii="ＭＳ ゴシック" w:eastAsia="ＭＳ ゴシック" w:hAnsi="ＭＳ ゴシック" w:hint="eastAsia"/>
                                <w:b/>
                                <w:sz w:val="24"/>
                              </w:rPr>
                              <w:t>木</w:t>
                            </w:r>
                            <w:r>
                              <w:rPr>
                                <w:rFonts w:ascii="ＭＳ ゴシック" w:eastAsia="ＭＳ ゴシック" w:hAnsi="ＭＳ ゴシック" w:hint="eastAsia"/>
                                <w:b/>
                                <w:sz w:val="24"/>
                              </w:rPr>
                              <w:t>曜日</w:t>
                            </w:r>
                            <w:r>
                              <w:rPr>
                                <w:rFonts w:ascii="ＭＳ ゴシック" w:eastAsia="ＭＳ ゴシック" w:hAnsi="ＭＳ ゴシック"/>
                                <w:b/>
                                <w:sz w:val="24"/>
                              </w:rPr>
                              <w:t>）</w:t>
                            </w:r>
                            <w:r>
                              <w:rPr>
                                <w:rFonts w:ascii="ＭＳ ゴシック" w:eastAsia="ＭＳ ゴシック" w:hAnsi="ＭＳ ゴシック" w:hint="eastAsia"/>
                                <w:b/>
                                <w:sz w:val="24"/>
                              </w:rPr>
                              <w:t>消印有効</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D44D8" id="_x0000_t202" coordsize="21600,21600" o:spt="202" path="m,l,21600r21600,l21600,xe">
                <v:stroke joinstyle="miter"/>
                <v:path gradientshapeok="t" o:connecttype="rect"/>
              </v:shapetype>
              <v:shape id="テキスト ボックス 3" o:spid="_x0000_s1027" type="#_x0000_t202" style="position:absolute;left:0;text-align:left;margin-left:-40.9pt;margin-top:2.25pt;width:308.4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" fillcolor="window" strokeweight=".5pt">
                <v:textbox>
                  <w:txbxContent>
                    <w:p w14:paraId="7A1C38EF" w14:textId="36D59235" w:rsidR="00CE60FF" w:rsidRPr="00D34714" w:rsidRDefault="00CE60FF" w:rsidP="00CE60FF">
                      <w:pPr>
                        <w:jc w:val="left"/>
                        <w:rPr>
                          <w:rFonts w:ascii="ＭＳ ゴシック" w:eastAsia="ＭＳ ゴシック" w:hAnsi="ＭＳ ゴシック"/>
                          <w:b/>
                          <w:sz w:val="24"/>
                        </w:rPr>
                      </w:pPr>
                      <w:bookmarkStart w:id="1" w:name="_GoBack"/>
                      <w:r>
                        <w:rPr>
                          <w:rFonts w:ascii="ＭＳ ゴシック" w:eastAsia="ＭＳ ゴシック" w:hAnsi="ＭＳ ゴシック" w:hint="eastAsia"/>
                          <w:b/>
                          <w:sz w:val="24"/>
                        </w:rPr>
                        <w:t>【</w:t>
                      </w:r>
                      <w:r>
                        <w:rPr>
                          <w:rFonts w:ascii="ＭＳ ゴシック" w:eastAsia="ＭＳ ゴシック" w:hAnsi="ＭＳ ゴシック"/>
                          <w:b/>
                          <w:sz w:val="24"/>
                        </w:rPr>
                        <w:t>締切】</w:t>
                      </w:r>
                      <w:r>
                        <w:rPr>
                          <w:rFonts w:ascii="ＭＳ ゴシック" w:eastAsia="ＭＳ ゴシック" w:hAnsi="ＭＳ ゴシック" w:hint="eastAsia"/>
                          <w:b/>
                          <w:sz w:val="24"/>
                        </w:rPr>
                        <w:t>令和</w:t>
                      </w:r>
                      <w:r w:rsidR="00E07B08">
                        <w:rPr>
                          <w:rFonts w:ascii="ＭＳ ゴシック" w:eastAsia="ＭＳ ゴシック" w:hAnsi="ＭＳ ゴシック" w:hint="eastAsia"/>
                          <w:b/>
                          <w:sz w:val="24"/>
                        </w:rPr>
                        <w:t>６</w:t>
                      </w:r>
                      <w:r w:rsidR="00EF0E49">
                        <w:rPr>
                          <w:rFonts w:ascii="ＭＳ ゴシック" w:eastAsia="ＭＳ ゴシック" w:hAnsi="ＭＳ ゴシック"/>
                          <w:b/>
                          <w:sz w:val="24"/>
                        </w:rPr>
                        <w:t>年</w:t>
                      </w:r>
                      <w:r w:rsidR="00E07B08">
                        <w:rPr>
                          <w:rFonts w:ascii="ＭＳ ゴシック" w:eastAsia="ＭＳ ゴシック" w:hAnsi="ＭＳ ゴシック" w:hint="eastAsia"/>
                          <w:b/>
                          <w:sz w:val="24"/>
                        </w:rPr>
                        <w:t>11</w:t>
                      </w:r>
                      <w:r>
                        <w:rPr>
                          <w:rFonts w:ascii="ＭＳ ゴシック" w:eastAsia="ＭＳ ゴシック" w:hAnsi="ＭＳ ゴシック"/>
                          <w:b/>
                          <w:sz w:val="24"/>
                        </w:rPr>
                        <w:t>月</w:t>
                      </w:r>
                      <w:r w:rsidR="00F43BBF">
                        <w:rPr>
                          <w:rFonts w:ascii="ＭＳ ゴシック" w:eastAsia="ＭＳ ゴシック" w:hAnsi="ＭＳ ゴシック" w:hint="eastAsia"/>
                          <w:b/>
                          <w:sz w:val="24"/>
                        </w:rPr>
                        <w:t>14</w:t>
                      </w:r>
                      <w:r w:rsidR="00E07B08">
                        <w:rPr>
                          <w:rFonts w:ascii="ＭＳ ゴシック" w:eastAsia="ＭＳ ゴシック" w:hAnsi="ＭＳ ゴシック"/>
                          <w:b/>
                          <w:sz w:val="24"/>
                        </w:rPr>
                        <w:t>日（</w:t>
                      </w:r>
                      <w:r w:rsidR="00F43BBF">
                        <w:rPr>
                          <w:rFonts w:ascii="ＭＳ ゴシック" w:eastAsia="ＭＳ ゴシック" w:hAnsi="ＭＳ ゴシック" w:hint="eastAsia"/>
                          <w:b/>
                          <w:sz w:val="24"/>
                        </w:rPr>
                        <w:t>木</w:t>
                      </w:r>
                      <w:r>
                        <w:rPr>
                          <w:rFonts w:ascii="ＭＳ ゴシック" w:eastAsia="ＭＳ ゴシック" w:hAnsi="ＭＳ ゴシック" w:hint="eastAsia"/>
                          <w:b/>
                          <w:sz w:val="24"/>
                        </w:rPr>
                        <w:t>曜日</w:t>
                      </w:r>
                      <w:r>
                        <w:rPr>
                          <w:rFonts w:ascii="ＭＳ ゴシック" w:eastAsia="ＭＳ ゴシック" w:hAnsi="ＭＳ ゴシック"/>
                          <w:b/>
                          <w:sz w:val="24"/>
                        </w:rPr>
                        <w:t>）</w:t>
                      </w:r>
                      <w:r>
                        <w:rPr>
                          <w:rFonts w:ascii="ＭＳ ゴシック" w:eastAsia="ＭＳ ゴシック" w:hAnsi="ＭＳ ゴシック" w:hint="eastAsia"/>
                          <w:b/>
                          <w:sz w:val="24"/>
                        </w:rPr>
                        <w:t>消印有効</w:t>
                      </w:r>
                      <w:bookmarkEnd w:id="1"/>
                    </w:p>
                  </w:txbxContent>
                </v:textbox>
              </v:shape>
            </w:pict>
          </mc:Fallback>
        </mc:AlternateContent>
      </w:r>
    </w:p>
    <w:sectPr w:rsidR="00962DA7" w:rsidRPr="00284827" w:rsidSect="00D21C07">
      <w:pgSz w:w="11906" w:h="16838" w:code="9"/>
      <w:pgMar w:top="568"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644E1" w14:textId="77777777" w:rsidR="00865167" w:rsidRDefault="00865167" w:rsidP="00962DA7">
      <w:r>
        <w:separator/>
      </w:r>
    </w:p>
  </w:endnote>
  <w:endnote w:type="continuationSeparator" w:id="0">
    <w:p w14:paraId="179C4323" w14:textId="77777777" w:rsidR="00865167" w:rsidRDefault="00865167" w:rsidP="0096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4D22A" w14:textId="77777777" w:rsidR="00865167" w:rsidRDefault="00865167" w:rsidP="00962DA7">
      <w:r>
        <w:separator/>
      </w:r>
    </w:p>
  </w:footnote>
  <w:footnote w:type="continuationSeparator" w:id="0">
    <w:p w14:paraId="4E99D316" w14:textId="77777777" w:rsidR="00865167" w:rsidRDefault="00865167" w:rsidP="00962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EA075A"/>
    <w:multiLevelType w:val="hybridMultilevel"/>
    <w:tmpl w:val="CD861774"/>
    <w:lvl w:ilvl="0" w:tplc="7F566BB0">
      <w:numFmt w:val="bullet"/>
      <w:lvlText w:val="・"/>
      <w:lvlJc w:val="left"/>
      <w:pPr>
        <w:ind w:left="480" w:hanging="360"/>
      </w:pPr>
      <w:rPr>
        <w:rFonts w:ascii="Meiryo UI" w:eastAsia="Meiryo UI" w:hAnsi="Meiryo UI"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FF3"/>
    <w:rsid w:val="001A094E"/>
    <w:rsid w:val="001B1263"/>
    <w:rsid w:val="001E321E"/>
    <w:rsid w:val="00220E03"/>
    <w:rsid w:val="00240458"/>
    <w:rsid w:val="00284827"/>
    <w:rsid w:val="002A5E28"/>
    <w:rsid w:val="002E6665"/>
    <w:rsid w:val="0032085D"/>
    <w:rsid w:val="0032252B"/>
    <w:rsid w:val="004637C5"/>
    <w:rsid w:val="004D16DE"/>
    <w:rsid w:val="005178FB"/>
    <w:rsid w:val="0052124E"/>
    <w:rsid w:val="00526D0F"/>
    <w:rsid w:val="00556153"/>
    <w:rsid w:val="00592FF3"/>
    <w:rsid w:val="0059647C"/>
    <w:rsid w:val="006C548A"/>
    <w:rsid w:val="006D728E"/>
    <w:rsid w:val="006F544C"/>
    <w:rsid w:val="00775195"/>
    <w:rsid w:val="00786B0D"/>
    <w:rsid w:val="007A513E"/>
    <w:rsid w:val="007B0AA0"/>
    <w:rsid w:val="007C4F62"/>
    <w:rsid w:val="00827DFD"/>
    <w:rsid w:val="00865167"/>
    <w:rsid w:val="008E2452"/>
    <w:rsid w:val="00962DA7"/>
    <w:rsid w:val="009A6946"/>
    <w:rsid w:val="00A170C5"/>
    <w:rsid w:val="00B26BE4"/>
    <w:rsid w:val="00B31421"/>
    <w:rsid w:val="00B5084C"/>
    <w:rsid w:val="00B75C1B"/>
    <w:rsid w:val="00C52198"/>
    <w:rsid w:val="00C77C25"/>
    <w:rsid w:val="00C8100F"/>
    <w:rsid w:val="00CE60FF"/>
    <w:rsid w:val="00CF37B6"/>
    <w:rsid w:val="00D21C07"/>
    <w:rsid w:val="00D34714"/>
    <w:rsid w:val="00D73932"/>
    <w:rsid w:val="00D8240F"/>
    <w:rsid w:val="00E07B08"/>
    <w:rsid w:val="00E444CE"/>
    <w:rsid w:val="00EF0E49"/>
    <w:rsid w:val="00F4260B"/>
    <w:rsid w:val="00F43BBF"/>
    <w:rsid w:val="00F97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7EEF66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DA7"/>
    <w:pPr>
      <w:tabs>
        <w:tab w:val="center" w:pos="4252"/>
        <w:tab w:val="right" w:pos="8504"/>
      </w:tabs>
      <w:snapToGrid w:val="0"/>
    </w:pPr>
  </w:style>
  <w:style w:type="character" w:customStyle="1" w:styleId="a4">
    <w:name w:val="ヘッダー (文字)"/>
    <w:basedOn w:val="a0"/>
    <w:link w:val="a3"/>
    <w:uiPriority w:val="99"/>
    <w:rsid w:val="00962DA7"/>
  </w:style>
  <w:style w:type="paragraph" w:styleId="a5">
    <w:name w:val="footer"/>
    <w:basedOn w:val="a"/>
    <w:link w:val="a6"/>
    <w:uiPriority w:val="99"/>
    <w:unhideWhenUsed/>
    <w:rsid w:val="00962DA7"/>
    <w:pPr>
      <w:tabs>
        <w:tab w:val="center" w:pos="4252"/>
        <w:tab w:val="right" w:pos="8504"/>
      </w:tabs>
      <w:snapToGrid w:val="0"/>
    </w:pPr>
  </w:style>
  <w:style w:type="character" w:customStyle="1" w:styleId="a6">
    <w:name w:val="フッター (文字)"/>
    <w:basedOn w:val="a0"/>
    <w:link w:val="a5"/>
    <w:uiPriority w:val="99"/>
    <w:rsid w:val="00962DA7"/>
  </w:style>
  <w:style w:type="table" w:styleId="a7">
    <w:name w:val="Table Grid"/>
    <w:basedOn w:val="a1"/>
    <w:uiPriority w:val="39"/>
    <w:rsid w:val="009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100F"/>
    <w:pPr>
      <w:ind w:leftChars="400" w:left="840"/>
    </w:pPr>
  </w:style>
  <w:style w:type="paragraph" w:styleId="a9">
    <w:name w:val="Balloon Text"/>
    <w:basedOn w:val="a"/>
    <w:link w:val="aa"/>
    <w:uiPriority w:val="99"/>
    <w:semiHidden/>
    <w:unhideWhenUsed/>
    <w:rsid w:val="007C4F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4F6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75195"/>
    <w:rPr>
      <w:sz w:val="18"/>
      <w:szCs w:val="18"/>
    </w:rPr>
  </w:style>
  <w:style w:type="paragraph" w:styleId="ac">
    <w:name w:val="annotation text"/>
    <w:basedOn w:val="a"/>
    <w:link w:val="ad"/>
    <w:uiPriority w:val="99"/>
    <w:semiHidden/>
    <w:unhideWhenUsed/>
    <w:rsid w:val="00775195"/>
    <w:pPr>
      <w:jc w:val="left"/>
    </w:pPr>
  </w:style>
  <w:style w:type="character" w:customStyle="1" w:styleId="ad">
    <w:name w:val="コメント文字列 (文字)"/>
    <w:basedOn w:val="a0"/>
    <w:link w:val="ac"/>
    <w:uiPriority w:val="99"/>
    <w:semiHidden/>
    <w:rsid w:val="00775195"/>
  </w:style>
  <w:style w:type="paragraph" w:styleId="ae">
    <w:name w:val="annotation subject"/>
    <w:basedOn w:val="ac"/>
    <w:next w:val="ac"/>
    <w:link w:val="af"/>
    <w:uiPriority w:val="99"/>
    <w:semiHidden/>
    <w:unhideWhenUsed/>
    <w:rsid w:val="00775195"/>
    <w:rPr>
      <w:b/>
      <w:bCs/>
    </w:rPr>
  </w:style>
  <w:style w:type="character" w:customStyle="1" w:styleId="af">
    <w:name w:val="コメント内容 (文字)"/>
    <w:basedOn w:val="ad"/>
    <w:link w:val="ae"/>
    <w:uiPriority w:val="99"/>
    <w:semiHidden/>
    <w:rsid w:val="007751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2022-07-24T23:30:00Z</dcterms:created>
  <dcterms:modified xsi:type="dcterms:W3CDTF">2024-10-07T04:25:00Z</dcterms:modified>
</cp:coreProperties>
</file>