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9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"/>
        <w:gridCol w:w="9769"/>
        <w:gridCol w:w="218"/>
      </w:tblGrid>
      <w:tr w:rsidR="00792905" w:rsidTr="00792905">
        <w:trPr>
          <w:trHeight w:val="70"/>
        </w:trPr>
        <w:tc>
          <w:tcPr>
            <w:tcW w:w="9981" w:type="dxa"/>
            <w:gridSpan w:val="2"/>
            <w:shd w:val="clear" w:color="auto" w:fill="FFFFFF"/>
          </w:tcPr>
          <w:p w:rsidR="00792905" w:rsidRDefault="00792905">
            <w:pPr>
              <w:pStyle w:val="a6"/>
              <w:snapToGrid w:val="0"/>
              <w:spacing w:line="240" w:lineRule="auto"/>
              <w:rPr>
                <w:spacing w:val="0"/>
              </w:rPr>
            </w:pPr>
            <w:r w:rsidRPr="00C857B9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C857B9">
              <w:rPr>
                <w:rFonts w:hint="eastAsia"/>
                <w:sz w:val="21"/>
                <w:szCs w:val="21"/>
              </w:rPr>
              <w:t>号様式（第</w:t>
            </w:r>
            <w:r>
              <w:rPr>
                <w:rFonts w:hint="eastAsia"/>
                <w:sz w:val="21"/>
                <w:szCs w:val="21"/>
              </w:rPr>
              <w:t>49条関係）</w:t>
            </w:r>
          </w:p>
        </w:tc>
        <w:tc>
          <w:tcPr>
            <w:tcW w:w="218" w:type="dxa"/>
            <w:shd w:val="clear" w:color="auto" w:fill="FFFFFF"/>
          </w:tcPr>
          <w:p w:rsidR="00792905" w:rsidRDefault="00792905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792905" w:rsidTr="00792905">
        <w:trPr>
          <w:trHeight w:val="7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792905" w:rsidRDefault="00792905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905" w:rsidRDefault="00792905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792905" w:rsidRDefault="00792905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3175</wp:posOffset>
                      </wp:positionV>
                      <wp:extent cx="495300" cy="554990"/>
                      <wp:effectExtent l="0" t="0" r="19050" b="1651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554990"/>
                              </a:xfrm>
                              <a:prstGeom prst="bracketPair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CB43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8.7pt;margin-top:.25pt;width:39pt;height:4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" strokecolor="black [3200]">
                      <v:stroke joinstyle="miter"/>
                    </v:shape>
                  </w:pict>
                </mc:Fallback>
              </mc:AlternateContent>
            </w:r>
            <w:r w:rsidR="007929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635</wp:posOffset>
                      </wp:positionV>
                      <wp:extent cx="455295" cy="554990"/>
                      <wp:effectExtent l="5080" t="19685" r="0" b="0"/>
                      <wp:wrapNone/>
                      <wp:docPr id="2" name="Imag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554990"/>
                              </a:xfrm>
                              <a:custGeom>
                                <a:avLst/>
                                <a:gdLst>
                                  <a:gd name="G0" fmla="+- 0 0 17129"/>
                                  <a:gd name="G1" fmla="+- 50000 0 17129"/>
                                  <a:gd name="G2" fmla="?: G1 17129 50000"/>
                                  <a:gd name="G3" fmla="?: G0 0 G1"/>
                                  <a:gd name="G4" fmla="min 718 875"/>
                                  <a:gd name="G5" fmla="*/ G4 G3 1"/>
                                  <a:gd name="G6" fmla="*/ G5 1 34464"/>
                                  <a:gd name="G7" fmla="+- 718 0 G6"/>
                                  <a:gd name="G8" fmla="+- 875 0 G6"/>
                                  <a:gd name="G9" fmla="*/ G6 29289 1"/>
                                  <a:gd name="G10" fmla="*/ G9 1 34464"/>
                                  <a:gd name="G11" fmla="+- 718 0 G10"/>
                                  <a:gd name="G12" fmla="+- 875 0 G10"/>
                                  <a:gd name="G13" fmla="*/ 718 1 2"/>
                                  <a:gd name="G14" fmla="*/ 875 1 2"/>
                                  <a:gd name="G15" fmla="+- 875 0 0"/>
                                  <a:gd name="G16" fmla="+- 718 0 0"/>
                                  <a:gd name="G17" fmla="+- 180 0 0"/>
                                  <a:gd name="G18" fmla="+- 90 0 0"/>
                                  <a:gd name="G19" fmla="+- 270 0 0"/>
                                  <a:gd name="G20" fmla="+- 90 0 0"/>
                                  <a:gd name="G21" fmla="+- 0 0 0"/>
                                  <a:gd name="G22" fmla="+- 90 0 0"/>
                                  <a:gd name="G23" fmla="+- 90 0 0"/>
                                  <a:gd name="G24" fmla="+- 90 0 0"/>
                                  <a:gd name="G25" fmla="+- 90 0 0"/>
                                  <a:gd name="G26" fmla="+- 90 0 0"/>
                                  <a:gd name="G27" fmla="+- 180 0 0"/>
                                  <a:gd name="G28" fmla="+- 90 0 0"/>
                                  <a:gd name="G29" fmla="+- 270 0 0"/>
                                  <a:gd name="G30" fmla="+- 90 0 0"/>
                                  <a:gd name="G31" fmla="+- 0 0 0"/>
                                  <a:gd name="G32" fmla="+- 90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 stroke="0">
                                    <a:moveTo>
                                      <a:pt x="0" y="685"/>
                                    </a:moveTo>
                                    <a:lnTo>
                                      <a:pt x="685" y="685"/>
                                    </a:lnTo>
                                    <a:lnTo>
                                      <a:pt x="180" y="9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685" y="685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718" y="190"/>
                                    </a:lnTo>
                                    <a:lnTo>
                                      <a:pt x="685" y="685"/>
                                    </a:lnTo>
                                    <a:close/>
                                  </a:path>
                                  <a:path>
                                    <a:moveTo>
                                      <a:pt x="0" y="90"/>
                                    </a:moveTo>
                                    <a:lnTo>
                                      <a:pt x="685" y="875"/>
                                    </a:lnTo>
                                    <a:lnTo>
                                      <a:pt x="685" y="685"/>
                                    </a:lnTo>
                                    <a:lnTo>
                                      <a:pt x="90" y="90"/>
                                    </a:lnTo>
                                    <a:moveTo>
                                      <a:pt x="685" y="875"/>
                                    </a:moveTo>
                                    <a:lnTo>
                                      <a:pt x="685" y="685"/>
                                    </a:lnTo>
                                    <a:lnTo>
                                      <a:pt x="90" y="90"/>
                                    </a:lnTo>
                                    <a:lnTo>
                                      <a:pt x="0" y="685"/>
                                    </a:ln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4B0A6" id="Image1" o:spid="_x0000_s1026" style="position:absolute;left:0;text-align:left;margin-left:8.3pt;margin-top:.05pt;width:35.85pt;height:43.7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455295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" path="m,685nsl685,685,180,90,33,,685,685,270,90,718,190,685,685,,685xem,90l685,875r,-190l90,90m685,875r,-190l90,90,,685e" filled="f" strokeweight=".26mm">
                      <v:stroke joinstyle="miter"/>
                      <v:path o:connecttype="custom" o:connectlocs="455295,277495;227648,554990;0,277495;227648,0" o:connectangles="0,90,180,270" textboxrect="0,0,455295,554990"/>
                      <w10:wrap anchorx="margin"/>
                    </v:shape>
                  </w:pict>
                </mc:Fallback>
              </mc:AlternateContent>
            </w:r>
            <w:r>
              <w:rPr>
                <w:spacing w:val="0"/>
              </w:rPr>
              <w:t xml:space="preserve">　 一種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spacing w:val="0"/>
              </w:rPr>
              <w:t xml:space="preserve">　　　　　第       号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spacing w:val="0"/>
              </w:rPr>
              <w:t xml:space="preserve">　 二種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126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napToGrid w:val="0"/>
              <w:spacing w:line="240" w:lineRule="auto"/>
              <w:jc w:val="center"/>
            </w:pPr>
            <w:r>
              <w:rPr>
                <w:spacing w:val="99"/>
                <w:sz w:val="30"/>
                <w:szCs w:val="21"/>
              </w:rPr>
              <w:t>東京都公害防止管理者登録</w:t>
            </w:r>
            <w:r>
              <w:rPr>
                <w:spacing w:val="9"/>
                <w:sz w:val="30"/>
                <w:szCs w:val="21"/>
              </w:rPr>
              <w:t>証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  <w:sz w:val="3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</w:t>
            </w:r>
            <w:r>
              <w:rPr>
                <w:spacing w:val="0"/>
              </w:rPr>
              <w:t xml:space="preserve">　氏　　　　　名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</w:t>
            </w:r>
            <w:r>
              <w:rPr>
                <w:spacing w:val="0"/>
              </w:rPr>
              <w:t xml:space="preserve">　生　年　月　日               年      月       日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792905">
            <w:pPr>
              <w:pStyle w:val="a6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1069975</wp:posOffset>
                      </wp:positionH>
                      <wp:positionV relativeFrom="paragraph">
                        <wp:posOffset>171450</wp:posOffset>
                      </wp:positionV>
                      <wp:extent cx="327025" cy="445135"/>
                      <wp:effectExtent l="7620" t="22860" r="0" b="0"/>
                      <wp:wrapNone/>
                      <wp:docPr id="1" name="Imag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445135"/>
                              </a:xfrm>
                              <a:custGeom>
                                <a:avLst/>
                                <a:gdLst>
                                  <a:gd name="G0" fmla="+- 0 0 22856"/>
                                  <a:gd name="G1" fmla="+- 50000 0 22856"/>
                                  <a:gd name="G2" fmla="?: G1 22856 50000"/>
                                  <a:gd name="G3" fmla="?: G0 0 G1"/>
                                  <a:gd name="G4" fmla="min 516 702"/>
                                  <a:gd name="G5" fmla="*/ G4 G3 1"/>
                                  <a:gd name="G6" fmla="*/ G5 1 34464"/>
                                  <a:gd name="G7" fmla="+- 516 0 G6"/>
                                  <a:gd name="G8" fmla="+- 702 0 G6"/>
                                  <a:gd name="G9" fmla="*/ G6 29289 1"/>
                                  <a:gd name="G10" fmla="*/ G9 1 34464"/>
                                  <a:gd name="G11" fmla="+- 516 0 G10"/>
                                  <a:gd name="G12" fmla="+- 702 0 G10"/>
                                  <a:gd name="G13" fmla="*/ 516 1 2"/>
                                  <a:gd name="G14" fmla="*/ 702 1 2"/>
                                  <a:gd name="G15" fmla="+- 702 0 0"/>
                                  <a:gd name="G16" fmla="+- 516 0 0"/>
                                  <a:gd name="G17" fmla="+- 180 0 0"/>
                                  <a:gd name="G18" fmla="+- 90 0 0"/>
                                  <a:gd name="G19" fmla="+- 270 0 0"/>
                                  <a:gd name="G20" fmla="+- 90 0 0"/>
                                  <a:gd name="G21" fmla="+- 0 0 0"/>
                                  <a:gd name="G22" fmla="+- 90 0 0"/>
                                  <a:gd name="G23" fmla="+- 90 0 0"/>
                                  <a:gd name="G24" fmla="+- 90 0 0"/>
                                  <a:gd name="G25" fmla="+- 90 0 0"/>
                                  <a:gd name="G26" fmla="+- 90 0 0"/>
                                  <a:gd name="G27" fmla="+- 180 0 0"/>
                                  <a:gd name="G28" fmla="+- 90 0 0"/>
                                  <a:gd name="G29" fmla="+- 270 0 0"/>
                                  <a:gd name="G30" fmla="+- 90 0 0"/>
                                  <a:gd name="G31" fmla="+- 0 0 0"/>
                                  <a:gd name="G32" fmla="+- 90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 stroke="0">
                                    <a:moveTo>
                                      <a:pt x="0" y="406"/>
                                    </a:moveTo>
                                    <a:lnTo>
                                      <a:pt x="406" y="406"/>
                                    </a:lnTo>
                                    <a:lnTo>
                                      <a:pt x="180" y="90"/>
                                    </a:lnTo>
                                    <a:lnTo>
                                      <a:pt x="110" y="0"/>
                                    </a:lnTo>
                                    <a:lnTo>
                                      <a:pt x="406" y="406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516" y="296"/>
                                    </a:lnTo>
                                    <a:lnTo>
                                      <a:pt x="406" y="406"/>
                                    </a:lnTo>
                                    <a:close/>
                                  </a:path>
                                  <a:path>
                                    <a:moveTo>
                                      <a:pt x="0" y="90"/>
                                    </a:moveTo>
                                    <a:lnTo>
                                      <a:pt x="406" y="702"/>
                                    </a:lnTo>
                                    <a:lnTo>
                                      <a:pt x="406" y="406"/>
                                    </a:lnTo>
                                    <a:lnTo>
                                      <a:pt x="90" y="90"/>
                                    </a:lnTo>
                                    <a:moveTo>
                                      <a:pt x="406" y="702"/>
                                    </a:moveTo>
                                    <a:lnTo>
                                      <a:pt x="406" y="406"/>
                                    </a:lnTo>
                                    <a:lnTo>
                                      <a:pt x="90" y="90"/>
                                    </a:lnTo>
                                    <a:lnTo>
                                      <a:pt x="0" y="406"/>
                                    </a:ln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4C945" id="Image2" o:spid="_x0000_s1026" style="position:absolute;left:0;text-align:left;margin-left:84.25pt;margin-top:13.5pt;width:25.75pt;height:35.0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327025,44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" path="m,406nsl406,406,180,90,110,,406,406,270,90,516,296,406,406,,406xem,90l406,702r,-296l90,90m406,702r,-296l90,90,,406e" filled="f" strokeweight=".26mm">
                      <v:stroke joinstyle="miter"/>
                      <v:path o:connecttype="custom" o:connectlocs="327025,222568;163513,445135;0,222568;163513,0" o:connectangles="0,90,180,270" textboxrect="0,0,327025,445135"/>
                      <w10:wrap anchorx="margin"/>
                    </v:shape>
                  </w:pict>
                </mc:Fallback>
              </mc:AlternateContent>
            </w:r>
            <w:r w:rsidR="009D6268">
              <w:rPr>
                <w:spacing w:val="15"/>
              </w:rPr>
              <w:t>上記の者は、都民の健康と安全を確保する環境に関する条例第１０６条の規定</w:t>
            </w:r>
            <w:r w:rsidR="009D6268">
              <w:rPr>
                <w:spacing w:val="-2"/>
              </w:rPr>
              <w:t>に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napToGrid w:val="0"/>
              <w:spacing w:line="180" w:lineRule="auto"/>
            </w:pPr>
            <w:r>
              <w:rPr>
                <w:rFonts w:cs="ＭＳ 明朝"/>
                <w:spacing w:val="0"/>
              </w:rPr>
              <w:t xml:space="preserve">               </w:t>
            </w:r>
            <w:r>
              <w:rPr>
                <w:spacing w:val="0"/>
              </w:rPr>
              <w:t xml:space="preserve">　一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EC55C" wp14:editId="46E61504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-132715</wp:posOffset>
                      </wp:positionV>
                      <wp:extent cx="449580" cy="445135"/>
                      <wp:effectExtent l="0" t="0" r="26670" b="1206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445135"/>
                              </a:xfrm>
                              <a:prstGeom prst="bracketPair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42554" id="大かっこ 4" o:spid="_x0000_s1026" type="#_x0000_t185" style="position:absolute;left:0;text-align:left;margin-left:80.55pt;margin-top:-10.45pt;width:35.4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" strokecolor="black [3200]">
                      <v:stroke joinstyle="miter"/>
                    </v:shape>
                  </w:pict>
                </mc:Fallback>
              </mc:AlternateContent>
            </w:r>
            <w:r>
              <w:rPr>
                <w:spacing w:val="0"/>
              </w:rPr>
              <w:t xml:space="preserve">　　</w:t>
            </w:r>
            <w:r>
              <w:rPr>
                <w:spacing w:val="10"/>
              </w:rPr>
              <w:t>よる東京都　　　 種公害防止管理者として登録されていることを証します</w:t>
            </w:r>
            <w:r>
              <w:rPr>
                <w:spacing w:val="7"/>
              </w:rPr>
              <w:t>。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napToGrid w:val="0"/>
              <w:spacing w:line="180" w:lineRule="auto"/>
            </w:pPr>
            <w:r>
              <w:rPr>
                <w:rFonts w:cs="ＭＳ 明朝"/>
                <w:spacing w:val="0"/>
              </w:rPr>
              <w:t xml:space="preserve">               </w:t>
            </w:r>
            <w:r>
              <w:rPr>
                <w:spacing w:val="0"/>
              </w:rPr>
              <w:t xml:space="preserve">　二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18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>
            <w:pPr>
              <w:pStyle w:val="a6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                   </w:t>
            </w:r>
            <w:r>
              <w:rPr>
                <w:spacing w:val="0"/>
              </w:rPr>
              <w:t>年　　　　月         日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80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9D6268" w:rsidP="0003200B">
            <w:pPr>
              <w:pStyle w:val="a6"/>
              <w:snapToGrid w:val="0"/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                        </w:t>
            </w:r>
            <w:r>
              <w:rPr>
                <w:spacing w:val="0"/>
              </w:rPr>
              <w:t xml:space="preserve">東　京　都　知　事          　　</w:t>
            </w:r>
            <w:bookmarkStart w:id="0" w:name="_GoBack"/>
            <w:bookmarkEnd w:id="0"/>
            <w:r w:rsidR="0003200B">
              <w:t xml:space="preserve"> </w:t>
            </w: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5B0729">
        <w:trPr>
          <w:trHeight w:val="502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tcBorders>
              <w:left w:val="single" w:sz="4" w:space="0" w:color="auto"/>
            </w:tcBorders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shd w:val="clear" w:color="auto" w:fill="FFFFFF"/>
          </w:tcPr>
          <w:p w:rsidR="002539C6" w:rsidRPr="00660327" w:rsidRDefault="002539C6" w:rsidP="00660327">
            <w:pPr>
              <w:pStyle w:val="a6"/>
              <w:snapToGrid w:val="0"/>
              <w:spacing w:line="240" w:lineRule="auto"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97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539C6" w:rsidRPr="00660327" w:rsidRDefault="00792905" w:rsidP="00660327">
            <w:pPr>
              <w:pStyle w:val="a6"/>
              <w:snapToGrid w:val="0"/>
              <w:spacing w:line="240" w:lineRule="auto"/>
              <w:jc w:val="right"/>
              <w:rPr>
                <w:spacing w:val="0"/>
                <w:sz w:val="21"/>
                <w:szCs w:val="21"/>
              </w:rPr>
            </w:pPr>
            <w:r w:rsidRPr="00660327">
              <w:rPr>
                <w:rFonts w:hint="eastAsia"/>
                <w:sz w:val="21"/>
                <w:szCs w:val="21"/>
              </w:rPr>
              <w:t>（日本産業規格Ａ列４番）</w:t>
            </w:r>
          </w:p>
        </w:tc>
        <w:tc>
          <w:tcPr>
            <w:tcW w:w="218" w:type="dxa"/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77"/>
        </w:trPr>
        <w:tc>
          <w:tcPr>
            <w:tcW w:w="212" w:type="dxa"/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  <w:tr w:rsidR="002539C6" w:rsidTr="00792905">
        <w:trPr>
          <w:trHeight w:val="214"/>
        </w:trPr>
        <w:tc>
          <w:tcPr>
            <w:tcW w:w="212" w:type="dxa"/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9769" w:type="dxa"/>
            <w:shd w:val="clear" w:color="auto" w:fill="FFFFFF"/>
            <w:vAlign w:val="center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218" w:type="dxa"/>
            <w:shd w:val="clear" w:color="auto" w:fill="FFFFFF"/>
          </w:tcPr>
          <w:p w:rsidR="002539C6" w:rsidRDefault="002539C6">
            <w:pPr>
              <w:pStyle w:val="a6"/>
              <w:snapToGrid w:val="0"/>
              <w:spacing w:line="240" w:lineRule="auto"/>
              <w:rPr>
                <w:spacing w:val="0"/>
              </w:rPr>
            </w:pPr>
          </w:p>
        </w:tc>
      </w:tr>
    </w:tbl>
    <w:p w:rsidR="002539C6" w:rsidRDefault="002539C6">
      <w:pPr>
        <w:pStyle w:val="a6"/>
        <w:rPr>
          <w:spacing w:val="0"/>
        </w:rPr>
      </w:pPr>
    </w:p>
    <w:p w:rsidR="002539C6" w:rsidRDefault="002539C6">
      <w:pPr>
        <w:pStyle w:val="a6"/>
        <w:rPr>
          <w:spacing w:val="0"/>
        </w:rPr>
      </w:pPr>
    </w:p>
    <w:p w:rsidR="002539C6" w:rsidRDefault="002539C6">
      <w:pPr>
        <w:pStyle w:val="a6"/>
        <w:rPr>
          <w:spacing w:val="0"/>
        </w:rPr>
      </w:pPr>
    </w:p>
    <w:p w:rsidR="002539C6" w:rsidRDefault="002539C6">
      <w:pPr>
        <w:pStyle w:val="a6"/>
      </w:pPr>
    </w:p>
    <w:sectPr w:rsidR="002539C6">
      <w:pgSz w:w="11906" w:h="16838"/>
      <w:pgMar w:top="1361" w:right="567" w:bottom="1021" w:left="1134" w:header="720" w:footer="720" w:gutter="0"/>
      <w:cols w:space="720"/>
      <w:docGrid w:type="linesAndChars" w:linePitch="28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29" w:rsidRDefault="005B0729" w:rsidP="005B0729">
      <w:r>
        <w:separator/>
      </w:r>
    </w:p>
  </w:endnote>
  <w:endnote w:type="continuationSeparator" w:id="0">
    <w:p w:rsidR="005B0729" w:rsidRDefault="005B0729" w:rsidP="005B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29" w:rsidRDefault="005B0729" w:rsidP="005B0729">
      <w:r>
        <w:separator/>
      </w:r>
    </w:p>
  </w:footnote>
  <w:footnote w:type="continuationSeparator" w:id="0">
    <w:p w:rsidR="005B0729" w:rsidRDefault="005B0729" w:rsidP="005B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5"/>
    <w:rsid w:val="0003200B"/>
    <w:rsid w:val="002539C6"/>
    <w:rsid w:val="0038257F"/>
    <w:rsid w:val="005B0729"/>
    <w:rsid w:val="00660327"/>
    <w:rsid w:val="00792905"/>
    <w:rsid w:val="009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476B1C9-8B7E-4AF4-A0E5-5E9DB69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5B07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0729"/>
    <w:rPr>
      <w:rFonts w:ascii="Century" w:eastAsia="ＭＳ 明朝" w:hAnsi="Century"/>
      <w:color w:val="00000A"/>
      <w:kern w:val="1"/>
      <w:szCs w:val="24"/>
    </w:rPr>
  </w:style>
  <w:style w:type="paragraph" w:styleId="a9">
    <w:name w:val="footer"/>
    <w:basedOn w:val="a"/>
    <w:link w:val="aa"/>
    <w:uiPriority w:val="99"/>
    <w:unhideWhenUsed/>
    <w:rsid w:val="005B07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0729"/>
    <w:rPr>
      <w:rFonts w:ascii="Century" w:eastAsia="ＭＳ 明朝" w:hAnsi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>TAIMS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tpt50</dc:creator>
  <cp:keywords/>
  <cp:lastModifiedBy>東京都
</cp:lastModifiedBy>
  <cp:revision>6</cp:revision>
  <cp:lastPrinted>2002-03-11T08:01:00Z</cp:lastPrinted>
  <dcterms:created xsi:type="dcterms:W3CDTF">2021-01-18T10:26:00Z</dcterms:created>
  <dcterms:modified xsi:type="dcterms:W3CDTF">2021-01-19T06:04:00Z</dcterms:modified>
</cp:coreProperties>
</file>