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23C9" w14:textId="77777777" w:rsidR="00230FBB" w:rsidRDefault="00230FBB" w:rsidP="00BF591B">
      <w:pPr>
        <w:pStyle w:val="a3"/>
        <w:ind w:right="214"/>
        <w:rPr>
          <w:spacing w:val="0"/>
        </w:rPr>
      </w:pPr>
    </w:p>
    <w:p w14:paraId="5BCBC643" w14:textId="77777777" w:rsidR="001B474B" w:rsidRDefault="001B474B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　　　第４号様式（第５条関係）</w:t>
      </w:r>
    </w:p>
    <w:p w14:paraId="3381D614" w14:textId="77777777" w:rsidR="001B474B" w:rsidRDefault="00C25236">
      <w:pPr>
        <w:pStyle w:val="a3"/>
        <w:spacing w:line="105" w:lineRule="exact"/>
        <w:rPr>
          <w:spacing w:val="0"/>
        </w:rPr>
      </w:pPr>
      <w:r>
        <w:rPr>
          <w:noProof/>
        </w:rPr>
        <w:pict w14:anchorId="4C7B5B81">
          <v:line id="_x0000_s1026" style="position:absolute;left:0;text-align:left;z-index:251653632" from="5.3pt,5.5pt" to="26.5pt,5.5pt" o:allowincell="f" strokeweight=".5pt">
            <v:path fillok="t"/>
          </v:line>
        </w:pic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2544"/>
        <w:gridCol w:w="5300"/>
        <w:gridCol w:w="318"/>
      </w:tblGrid>
      <w:tr w:rsidR="001B474B" w14:paraId="20EEE8BA" w14:textId="77777777">
        <w:trPr>
          <w:cantSplit/>
          <w:trHeight w:hRule="exact" w:val="150"/>
        </w:trPr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E79A9" w14:textId="77777777" w:rsidR="001B474B" w:rsidRDefault="00C25236">
            <w:pPr>
              <w:pStyle w:val="a3"/>
              <w:spacing w:before="153"/>
              <w:rPr>
                <w:spacing w:val="0"/>
              </w:rPr>
            </w:pPr>
            <w:r>
              <w:rPr>
                <w:noProof/>
              </w:rPr>
              <w:pict w14:anchorId="3372462C">
                <v:line id="_x0000_s1028" style="position:absolute;left:0;text-align:left;z-index:251655680;mso-position-horizontal-relative:text;mso-position-vertical-relative:text" from="15.9pt,32.7pt" to="15.9pt,235.45pt" o:allowincell="f" strokeweight=".5pt">
                  <v:path fillok="t"/>
                </v:line>
              </w:pict>
            </w:r>
            <w:r>
              <w:rPr>
                <w:noProof/>
              </w:rPr>
              <w:pict w14:anchorId="41FAC573">
                <v:line id="_x0000_s1027" style="position:absolute;left:0;text-align:left;z-index:251654656" from="15.9pt,0" to="15.9pt,32.7pt" o:allowincell="f" strokeweight=".5pt">
                  <v:path fillok="t"/>
                </v:line>
              </w:pict>
            </w:r>
          </w:p>
        </w:tc>
        <w:tc>
          <w:tcPr>
            <w:tcW w:w="78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B8E0B4E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5354910B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Pr="00F137F2">
              <w:rPr>
                <w:rFonts w:ascii="ＭＳ 明朝" w:hAnsi="ＭＳ 明朝" w:hint="eastAsia"/>
                <w:spacing w:val="144"/>
                <w:fitText w:val="4700" w:id="-783524848"/>
              </w:rPr>
              <w:t>林地開発行為許可標</w:t>
            </w:r>
            <w:r w:rsidRPr="00F137F2">
              <w:rPr>
                <w:rFonts w:ascii="ＭＳ 明朝" w:hAnsi="ＭＳ 明朝" w:hint="eastAsia"/>
                <w:spacing w:val="4"/>
                <w:fitText w:val="4700" w:id="-783524848"/>
              </w:rPr>
              <w:t>識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D2770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21056E44" w14:textId="77777777">
        <w:trPr>
          <w:cantSplit/>
          <w:trHeight w:hRule="exact" w:val="10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2F6E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7A77CE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0449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06C20CA" w14:textId="77777777">
        <w:trPr>
          <w:cantSplit/>
          <w:trHeight w:hRule="exact" w:val="150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3ECC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C7EC84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765E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66A4CA2F" w14:textId="77777777">
        <w:trPr>
          <w:cantSplit/>
          <w:trHeight w:hRule="exact" w:val="10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293C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25B8A6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8DD0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6B9840D" w14:textId="77777777" w:rsidTr="00C25236">
        <w:trPr>
          <w:cantSplit/>
          <w:trHeight w:hRule="exact" w:val="300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D491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C19ACE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BFB6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:rsidRPr="00012131" w14:paraId="60C8EFAA" w14:textId="77777777">
        <w:trPr>
          <w:cantSplit/>
          <w:trHeight w:hRule="exact" w:val="104"/>
        </w:trPr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BBF70" w14:textId="77777777" w:rsidR="001B474B" w:rsidRPr="00012131" w:rsidRDefault="00C25236">
            <w:pPr>
              <w:pStyle w:val="a3"/>
              <w:spacing w:before="105"/>
              <w:rPr>
                <w:spacing w:val="0"/>
              </w:rPr>
            </w:pPr>
            <w:r>
              <w:rPr>
                <w:noProof/>
              </w:rPr>
              <w:pict w14:anchorId="4C75A0D9">
                <v:line id="_x0000_s1030" style="position:absolute;left:0;text-align:left;z-index:251657728;mso-position-horizontal-relative:text;mso-position-vertical-relative:text" from="5.3pt,583.75pt" to="26.5pt,583.75pt" o:allowincell="f" strokeweight=".5pt">
                  <v:path fillok="t"/>
                </v:line>
              </w:pict>
            </w:r>
          </w:p>
          <w:p w14:paraId="1BBC07ED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1788D994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780FCB5E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10F9D5BB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5B890EB8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340693FE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7B68475E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6A86E804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547FDFDB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48BBBECF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6593D467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73485F03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3A71F000" w14:textId="77777777" w:rsidR="001B474B" w:rsidRPr="00012131" w:rsidRDefault="001B474B">
            <w:pPr>
              <w:pStyle w:val="a3"/>
              <w:rPr>
                <w:spacing w:val="0"/>
              </w:rPr>
            </w:pPr>
          </w:p>
          <w:p w14:paraId="4010F7DB" w14:textId="77777777" w:rsidR="00BF591B" w:rsidRPr="00012131" w:rsidRDefault="00C25236" w:rsidP="00BF591B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noProof/>
              </w:rPr>
              <w:pict w14:anchorId="57A8770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4" type="#_x0000_t136" style="position:absolute;left:0;text-align:left;margin-left:-25.05pt;margin-top:57.7pt;width:81.5pt;height:7.95pt;rotation:90;z-index:251663872;mso-position-horizontal-relative:text;mso-position-vertical-relative:text;mso-width-relative:page;mso-height-relative:page" fillcolor="black" stroked="f">
                  <v:stroke r:id="rId6" o:title=""/>
                  <v:shadow color="#868686"/>
                  <v:textpath style="font-family:&quot;ＭＳ 明朝&quot;;v-text-reverse:t;v-text-kern:t" trim="t" fitpath="t" string="80センチメートル"/>
                </v:shape>
              </w:pict>
            </w:r>
          </w:p>
          <w:p w14:paraId="66016DD0" w14:textId="77777777" w:rsidR="001B474B" w:rsidRPr="00012131" w:rsidRDefault="00C25236">
            <w:pPr>
              <w:pStyle w:val="a3"/>
              <w:rPr>
                <w:spacing w:val="0"/>
              </w:rPr>
            </w:pPr>
            <w:r>
              <w:rPr>
                <w:noProof/>
              </w:rPr>
              <w:pict w14:anchorId="74EB2B58">
                <v:line id="_x0000_s1029" style="position:absolute;left:0;text-align:left;z-index:251656704;mso-position-horizontal-relative:text;mso-position-vertical-relative:text" from="15.9pt,289.9pt" to="15.9pt,583.5pt" o:allowincell="f" strokeweight=".5pt">
                  <v:path fillok="t"/>
                </v:line>
              </w:pict>
            </w:r>
          </w:p>
        </w:tc>
        <w:tc>
          <w:tcPr>
            <w:tcW w:w="784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FDEBBEC" w14:textId="77777777" w:rsidR="001B474B" w:rsidRPr="00012131" w:rsidRDefault="001B474B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C3422" w14:textId="77777777" w:rsidR="001B474B" w:rsidRPr="00012131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3A033D5D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F3B9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2BD690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3A16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D8CB16D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5EFE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0E23A7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9486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51F92A3D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F7A0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79AA80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488EB44F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3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25A8234D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3E5F0A54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BF591B">
              <w:rPr>
                <w:rFonts w:ascii="ＭＳ 明朝" w:hAnsi="ＭＳ 明朝" w:hint="eastAsia"/>
              </w:rPr>
              <w:t xml:space="preserve">　　　年　　月　　日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C0BAF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078AF564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6550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F89CD5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497082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0849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2B8BDA0D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4A5B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C8633A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3783CF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7015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2FA1CBF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8DDF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3A8443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94ECD7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E6C3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73FE58F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DB00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3C6613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C8B898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85B3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611079E8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6689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2F7CAF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7332D1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5BBB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5C8B89F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1AC3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6D8D29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14849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F472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B1605F2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F7A5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E60A0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91B193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2294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FE6723D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EF2A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7DFAD10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4AFF01B9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72"/>
                <w:fitText w:val="2340" w:id="-783524864"/>
              </w:rPr>
              <w:t>開発行為の期</w:t>
            </w:r>
            <w:r w:rsidRPr="00F137F2">
              <w:rPr>
                <w:rFonts w:ascii="ＭＳ 明朝" w:hAnsi="ＭＳ 明朝" w:hint="eastAsia"/>
                <w:spacing w:val="3"/>
                <w:fitText w:val="2340" w:id="-783524864"/>
              </w:rPr>
              <w:t>間</w:t>
            </w:r>
          </w:p>
        </w:tc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3F1F7EA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　から</w:t>
            </w:r>
          </w:p>
          <w:p w14:paraId="64C0A073" w14:textId="77777777" w:rsidR="001B474B" w:rsidRDefault="001B474B">
            <w:pPr>
              <w:pStyle w:val="a3"/>
              <w:rPr>
                <w:spacing w:val="0"/>
              </w:rPr>
            </w:pPr>
          </w:p>
          <w:p w14:paraId="4CD850D1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　まで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13121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6C728874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9714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33C09A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14A7F5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31CB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FADAF05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9B0E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0347F9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0F660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9D2E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AA4CC8A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017A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B391EE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963D36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1A21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06EA77C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77EB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4D5B96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6368CC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4228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23FF1E8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C0A3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EC1262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2E203F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E9AA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9A72E70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017B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20A976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B60298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26B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51527F5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D6C3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1E02B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5A831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4D39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14E0733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ACA6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E22C61F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1717A021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137F2">
              <w:rPr>
                <w:rFonts w:ascii="ＭＳ 明朝" w:hAnsi="ＭＳ 明朝" w:hint="eastAsia"/>
                <w:spacing w:val="72"/>
                <w:fitText w:val="2340" w:id="-783524863"/>
              </w:rPr>
              <w:t>開発行為の目</w:t>
            </w:r>
            <w:r w:rsidRPr="00F137F2">
              <w:rPr>
                <w:rFonts w:ascii="ＭＳ 明朝" w:hAnsi="ＭＳ 明朝" w:hint="eastAsia"/>
                <w:spacing w:val="3"/>
                <w:fitText w:val="2340" w:id="-783524863"/>
              </w:rPr>
              <w:t>的</w:t>
            </w:r>
          </w:p>
        </w:tc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066D80D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B17D5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3646AEA3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6CF9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E06668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6993BA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1C53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09ECED1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661C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A0202D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A3382A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8931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D55209B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0E10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075666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2E5ED0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2481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5039F03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0AA4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120788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5BD732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7159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2CB69420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8249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8A14B8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EDACE6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E5D1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66F71B3" w14:textId="77777777">
        <w:trPr>
          <w:cantSplit/>
          <w:trHeight w:hRule="exact" w:val="152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D55C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EAFCDE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97B6D2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6BD7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DF717AD" w14:textId="77777777">
        <w:trPr>
          <w:cantSplit/>
          <w:trHeight w:hRule="exact" w:val="10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98FF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C5739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F1294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A2B9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D7C4AB9" w14:textId="77777777">
        <w:trPr>
          <w:cantSplit/>
          <w:trHeight w:hRule="exact" w:val="102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3F6D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30F896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54BD569A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　業　者</w:t>
            </w:r>
          </w:p>
          <w:p w14:paraId="7EB0300D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306852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041EE689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電話番号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ED9F5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4456615C" w14:textId="77777777">
        <w:trPr>
          <w:cantSplit/>
          <w:trHeight w:hRule="exact" w:val="1024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B4FF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473F0D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304A8F7E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工事施行者</w:t>
            </w:r>
          </w:p>
          <w:p w14:paraId="376FB056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CCABBB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10E512A2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電話番号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88155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7A634890" w14:textId="77777777">
        <w:trPr>
          <w:cantSplit/>
          <w:trHeight w:hRule="exact" w:val="92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1EB3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608E922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0EE47C85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現場管理者</w:t>
            </w:r>
          </w:p>
          <w:p w14:paraId="6E89B283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300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3922E46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  <w:p w14:paraId="0A05EF73" w14:textId="77777777" w:rsidR="001B474B" w:rsidRDefault="001B47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電話番号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FD536" w14:textId="77777777" w:rsidR="001B474B" w:rsidRDefault="001B474B">
            <w:pPr>
              <w:pStyle w:val="a3"/>
              <w:rPr>
                <w:spacing w:val="0"/>
              </w:rPr>
            </w:pPr>
          </w:p>
        </w:tc>
      </w:tr>
      <w:tr w:rsidR="001B474B" w14:paraId="0E415814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3B53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AD125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A4A4D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57A4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229BAA3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CC00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EBF67F7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開発行為の区域の略図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45B26" w14:textId="77777777" w:rsidR="001B474B" w:rsidRDefault="001B474B">
            <w:pPr>
              <w:pStyle w:val="a3"/>
              <w:spacing w:before="153"/>
              <w:rPr>
                <w:spacing w:val="0"/>
              </w:rPr>
            </w:pPr>
          </w:p>
        </w:tc>
      </w:tr>
      <w:tr w:rsidR="001B474B" w14:paraId="33CA3743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9E68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93E288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6A30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73783BD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6E3B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64C117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7F96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2F22566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5C0A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87C9C1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CD48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02A0BD5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1722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CD6040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699E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67702CC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49B9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9A2701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3C41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50171AE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30E6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63D158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0DE0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2F1BB1C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2E53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9D085D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B8A9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DAE3A11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3EBF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1A11DB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CEA1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62EC74E5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68EB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0CDFC1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CD0A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BE86DBD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D6F2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9AEE01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7F54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4EFE913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6F58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1C61E4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4424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6970DC9D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D4FB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978538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974C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239B0B6D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C5E6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04EA0C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B132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FBFABCA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20DE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5ACC87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42E4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52F63F9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E29F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10DC54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6CE2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3289501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AF01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27A172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8405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F571E25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933E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B7A394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54B5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1B9ABE1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C425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8FACA38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C976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C84309D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39F9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50D6CC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38FE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116AEBE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9CA8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7EA9E0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DC40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93F0552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A733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3629D5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AA0F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6BC763C1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BD47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DD36DA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2093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BA0F962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AE3D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3138B5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5797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B9E5D1A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BFEE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ABE45F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E3BF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3BC20CA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66C1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54E5AD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EEC4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25E1E74F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29E8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DC977C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46D4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E39F1B0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38E5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A28E59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BC17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9457AA1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99F4A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660B62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78DBE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AFFEA42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E4CB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D51638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4904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23750D31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AA03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6707D2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EE71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60D325E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7D97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2AF24D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622A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450EF36F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23329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381A53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B98B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713F5B61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DB753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28EC85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9702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1CB4D5E5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19DB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12B2FB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37ED1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61A9673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E6DF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D4E346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E88FF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D46942E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A7E56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E9D8ACC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2A0FB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55990C93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F57C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CC6D6B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8F704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329F6F0E" w14:textId="77777777">
        <w:trPr>
          <w:cantSplit/>
          <w:trHeight w:hRule="exact" w:val="153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43F1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B7638F7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43845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474B" w14:paraId="06E62DE1" w14:textId="77777777">
        <w:trPr>
          <w:cantSplit/>
          <w:trHeight w:hRule="exact" w:val="105"/>
        </w:trPr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44A92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5D9EC0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0122D" w14:textId="77777777" w:rsidR="001B474B" w:rsidRDefault="001B47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77AC8EF" w14:textId="77777777" w:rsidR="001B474B" w:rsidRDefault="00C25236" w:rsidP="00230FBB">
      <w:pPr>
        <w:pStyle w:val="a3"/>
        <w:spacing w:line="411" w:lineRule="exact"/>
        <w:jc w:val="center"/>
        <w:rPr>
          <w:spacing w:val="0"/>
        </w:rPr>
      </w:pPr>
      <w:r>
        <w:rPr>
          <w:noProof/>
        </w:rPr>
        <w:pict w14:anchorId="7CEACD12">
          <v:line id="_x0000_s1033" style="position:absolute;left:0;text-align:left;z-index:251660800;mso-position-horizontal-relative:text;mso-position-vertical-relative:text" from="37.1pt,13.15pt" to="184.15pt,13.15pt" o:allowincell="f" strokeweight=".5pt">
            <v:path fillok="t"/>
          </v:line>
        </w:pict>
      </w:r>
      <w:r>
        <w:rPr>
          <w:noProof/>
        </w:rPr>
        <w:pict w14:anchorId="56CA205A">
          <v:line id="_x0000_s1034" style="position:absolute;left:0;text-align:left;z-index:251661824;mso-position-horizontal-relative:text;mso-position-vertical-relative:text" from="268.35pt,13.15pt" to="429.3pt,13.15pt" o:allowincell="f" strokeweight=".5pt">
            <v:path fillok="t"/>
          </v:line>
        </w:pict>
      </w:r>
      <w:r>
        <w:rPr>
          <w:noProof/>
        </w:rPr>
        <w:pict w14:anchorId="2347FD6E">
          <v:line id="_x0000_s1031" style="position:absolute;left:0;text-align:left;z-index:251658752;mso-position-horizontal-relative:text;mso-position-vertical-relative:text" from="37.1pt,7.65pt" to="37.1pt,20.55pt" o:allowincell="f" strokeweight=".5pt">
            <v:path fillok="t"/>
          </v:line>
        </w:pict>
      </w:r>
      <w:r>
        <w:rPr>
          <w:noProof/>
        </w:rPr>
        <w:pict w14:anchorId="1BD22B8C">
          <v:line id="_x0000_s1032" style="position:absolute;left:0;text-align:left;z-index:251659776;mso-position-horizontal-relative:text;mso-position-vertical-relative:text" from="429.3pt,7.65pt" to="429.3pt,20.55pt" o:allowincell="f" strokeweight=".5pt">
            <v:path fillok="t"/>
          </v:line>
        </w:pict>
      </w:r>
      <w:r w:rsidR="001B474B">
        <w:rPr>
          <w:rFonts w:ascii="ＭＳ 明朝" w:hAnsi="ＭＳ 明朝" w:hint="eastAsia"/>
          <w:spacing w:val="-4"/>
        </w:rPr>
        <w:t>90センチメ－トル</w:t>
      </w:r>
    </w:p>
    <w:sectPr w:rsidR="001B474B" w:rsidSect="001B474B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D292" w14:textId="77777777" w:rsidR="00BF591B" w:rsidRDefault="00BF591B" w:rsidP="00BF591B">
      <w:r>
        <w:separator/>
      </w:r>
    </w:p>
  </w:endnote>
  <w:endnote w:type="continuationSeparator" w:id="0">
    <w:p w14:paraId="05438950" w14:textId="77777777" w:rsidR="00BF591B" w:rsidRDefault="00BF591B" w:rsidP="00BF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6EF" w14:textId="77777777" w:rsidR="00BF591B" w:rsidRDefault="00BF591B" w:rsidP="00BF591B">
      <w:r>
        <w:separator/>
      </w:r>
    </w:p>
  </w:footnote>
  <w:footnote w:type="continuationSeparator" w:id="0">
    <w:p w14:paraId="3EE5D93B" w14:textId="77777777" w:rsidR="00BF591B" w:rsidRDefault="00BF591B" w:rsidP="00BF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474B"/>
    <w:rsid w:val="00012131"/>
    <w:rsid w:val="00075F8E"/>
    <w:rsid w:val="00155E8F"/>
    <w:rsid w:val="001B474B"/>
    <w:rsid w:val="00230FBB"/>
    <w:rsid w:val="009C0894"/>
    <w:rsid w:val="00BF591B"/>
    <w:rsid w:val="00C25236"/>
    <w:rsid w:val="00F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  <w14:docId w14:val="5FE7A9E9"/>
  <w15:chartTrackingRefBased/>
  <w15:docId w15:val="{1A8BF2FA-1AC3-49EA-936A-CEB1745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F5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59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5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  別記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cp:keywords/>
  <dc:description/>
  <cp:revision>4</cp:revision>
  <cp:lastPrinted>2025-06-19T00:28:00Z</cp:lastPrinted>
  <dcterms:created xsi:type="dcterms:W3CDTF">2024-06-21T07:03:00Z</dcterms:created>
  <dcterms:modified xsi:type="dcterms:W3CDTF">2025-06-19T00:29:00Z</dcterms:modified>
</cp:coreProperties>
</file>