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58E" w:rsidRPr="00C031A5" w:rsidRDefault="00A1458E" w:rsidP="00A1458E">
      <w:pPr>
        <w:pStyle w:val="a3"/>
        <w:jc w:val="center"/>
        <w:rPr>
          <w:rFonts w:ascii="ＭＳ Ｐ明朝" w:hAnsi="ＭＳ Ｐ明朝" w:hint="eastAsia"/>
          <w:spacing w:val="-18"/>
          <w:sz w:val="31"/>
          <w:szCs w:val="31"/>
        </w:rPr>
      </w:pPr>
      <w:r w:rsidRPr="00C031A5">
        <w:rPr>
          <w:rFonts w:ascii="ＭＳ Ｐ明朝" w:hAnsi="ＭＳ Ｐ明朝" w:hint="eastAsia"/>
          <w:spacing w:val="80"/>
          <w:sz w:val="31"/>
          <w:szCs w:val="31"/>
        </w:rPr>
        <w:t>地下水揚水記録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（</w:t>
      </w:r>
      <w:r>
        <w:rPr>
          <w:rFonts w:ascii="ＭＳ Ｐ明朝" w:hAnsi="ＭＳ Ｐ明朝" w:hint="eastAsia"/>
          <w:spacing w:val="40"/>
          <w:sz w:val="31"/>
          <w:szCs w:val="31"/>
        </w:rPr>
        <w:t>令和　　年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分）</w:t>
      </w:r>
    </w:p>
    <w:p w:rsidR="00A1458E" w:rsidRDefault="00A1458E" w:rsidP="00A1458E">
      <w:pPr>
        <w:pStyle w:val="a3"/>
        <w:jc w:val="center"/>
        <w:rPr>
          <w:rFonts w:hint="eastAsia"/>
          <w:spacing w:val="-5"/>
        </w:rPr>
      </w:pPr>
    </w:p>
    <w:p w:rsidR="00A1458E" w:rsidRDefault="00A1458E" w:rsidP="00A1458E">
      <w:pPr>
        <w:pStyle w:val="a3"/>
        <w:ind w:firstLineChars="200" w:firstLine="480"/>
        <w:rPr>
          <w:spacing w:val="0"/>
        </w:rPr>
      </w:pPr>
      <w:r>
        <w:rPr>
          <w:rFonts w:hint="eastAsia"/>
          <w:spacing w:val="0"/>
          <w:sz w:val="24"/>
        </w:rPr>
        <w:t xml:space="preserve">別紙１（総計用）　　　　　　　　　　　　　　　　　　　　　　　　　　　　　　　　</w:t>
      </w:r>
      <w:r>
        <w:rPr>
          <w:rFonts w:hint="eastAsia"/>
          <w:spacing w:val="0"/>
          <w:sz w:val="22"/>
          <w:u w:val="single"/>
        </w:rPr>
        <w:t>事業所名</w:t>
      </w:r>
      <w:r>
        <w:rPr>
          <w:rFonts w:hint="eastAsia"/>
          <w:spacing w:val="0"/>
          <w:u w:val="single"/>
        </w:rPr>
        <w:t xml:space="preserve">　　　　　　　　　　　　　　　　</w:t>
      </w:r>
    </w:p>
    <w:p w:rsidR="00A1458E" w:rsidRDefault="00A1458E" w:rsidP="00A1458E">
      <w:pPr>
        <w:pStyle w:val="a3"/>
        <w:jc w:val="right"/>
        <w:rPr>
          <w:rFonts w:hint="eastAsia"/>
          <w:spacing w:val="-5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6"/>
        <w:gridCol w:w="658"/>
        <w:gridCol w:w="1306"/>
        <w:gridCol w:w="934"/>
        <w:gridCol w:w="934"/>
        <w:gridCol w:w="925"/>
        <w:gridCol w:w="934"/>
        <w:gridCol w:w="934"/>
        <w:gridCol w:w="934"/>
        <w:gridCol w:w="934"/>
        <w:gridCol w:w="1040"/>
        <w:gridCol w:w="1105"/>
        <w:gridCol w:w="783"/>
        <w:gridCol w:w="824"/>
        <w:gridCol w:w="937"/>
      </w:tblGrid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346"/>
          <w:jc w:val="center"/>
        </w:trPr>
        <w:tc>
          <w:tcPr>
            <w:tcW w:w="566" w:type="dxa"/>
            <w:vMerge w:val="restart"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A1458E">
              <w:rPr>
                <w:rFonts w:hint="eastAsia"/>
                <w:spacing w:val="9"/>
                <w:sz w:val="22"/>
                <w:szCs w:val="22"/>
                <w:fitText w:val="1650" w:id="-2084240128"/>
              </w:rPr>
              <w:t xml:space="preserve">稼　動　日　</w:t>
            </w:r>
            <w:r w:rsidRPr="00A1458E">
              <w:rPr>
                <w:rFonts w:hint="eastAsia"/>
                <w:spacing w:val="1"/>
                <w:sz w:val="22"/>
                <w:szCs w:val="22"/>
                <w:fitText w:val="1650" w:id="-2084240128"/>
              </w:rPr>
              <w:t>数</w:t>
            </w:r>
          </w:p>
        </w:tc>
        <w:tc>
          <w:tcPr>
            <w:tcW w:w="1306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A1458E">
              <w:rPr>
                <w:rFonts w:hint="eastAsia"/>
                <w:spacing w:val="0"/>
                <w:w w:val="93"/>
                <w:sz w:val="22"/>
                <w:szCs w:val="22"/>
                <w:fitText w:val="1650" w:id="-2084240127"/>
              </w:rPr>
              <w:t>揚　水　量（㎥</w:t>
            </w:r>
            <w:r w:rsidRPr="00A1458E">
              <w:rPr>
                <w:rFonts w:hint="eastAsia"/>
                <w:spacing w:val="6"/>
                <w:w w:val="93"/>
                <w:sz w:val="22"/>
                <w:szCs w:val="22"/>
                <w:fitText w:val="1650" w:id="-2084240127"/>
              </w:rPr>
              <w:t>）</w:t>
            </w:r>
          </w:p>
        </w:tc>
        <w:tc>
          <w:tcPr>
            <w:tcW w:w="6529" w:type="dxa"/>
            <w:gridSpan w:val="7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用途別揚水量内訳（㎥）</w:t>
            </w:r>
          </w:p>
        </w:tc>
        <w:tc>
          <w:tcPr>
            <w:tcW w:w="1040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A1458E">
              <w:rPr>
                <w:rFonts w:hint="eastAsia"/>
                <w:spacing w:val="1"/>
                <w:w w:val="95"/>
                <w:sz w:val="22"/>
                <w:szCs w:val="22"/>
                <w:fitText w:val="2090" w:id="-2084240126"/>
              </w:rPr>
              <w:t>一日平均揚水量（㎥</w:t>
            </w:r>
            <w:r w:rsidRPr="00A1458E">
              <w:rPr>
                <w:rFonts w:hint="eastAsia"/>
                <w:spacing w:val="-3"/>
                <w:w w:val="95"/>
                <w:sz w:val="22"/>
                <w:szCs w:val="22"/>
                <w:fitText w:val="2090" w:id="-2084240126"/>
              </w:rPr>
              <w:t>）</w:t>
            </w:r>
          </w:p>
        </w:tc>
        <w:tc>
          <w:tcPr>
            <w:tcW w:w="1105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A1458E">
              <w:rPr>
                <w:rFonts w:hint="eastAsia"/>
                <w:spacing w:val="7"/>
                <w:sz w:val="22"/>
                <w:szCs w:val="22"/>
                <w:fitText w:val="2090" w:id="-2084240125"/>
              </w:rPr>
              <w:t>日最大揚水量（㎥</w:t>
            </w:r>
            <w:r w:rsidRPr="00A1458E">
              <w:rPr>
                <w:rFonts w:hint="eastAsia"/>
                <w:spacing w:val="-1"/>
                <w:sz w:val="22"/>
                <w:szCs w:val="22"/>
                <w:fitText w:val="2090" w:id="-2084240125"/>
              </w:rPr>
              <w:t>）</w:t>
            </w:r>
          </w:p>
        </w:tc>
        <w:tc>
          <w:tcPr>
            <w:tcW w:w="1607" w:type="dxa"/>
            <w:gridSpan w:val="2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水位（ｍ）</w:t>
            </w:r>
          </w:p>
        </w:tc>
        <w:tc>
          <w:tcPr>
            <w:tcW w:w="937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温（℃）</w:t>
            </w: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製造工程用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暖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房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水洗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便所用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洗車設備用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公衆浴場用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その他</w:t>
            </w:r>
          </w:p>
        </w:tc>
        <w:tc>
          <w:tcPr>
            <w:tcW w:w="1040" w:type="dxa"/>
            <w:vMerge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静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止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82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揚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937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 w:val="restart"/>
            <w:tcBorders>
              <w:top w:val="nil"/>
            </w:tcBorders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　　　）</w:t>
            </w:r>
          </w:p>
        </w:tc>
        <w:tc>
          <w:tcPr>
            <w:tcW w:w="1040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2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26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3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824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1458E" w:rsidRDefault="00A1458E" w:rsidP="00A1458E">
      <w:pPr>
        <w:pStyle w:val="a3"/>
        <w:wordWrap/>
        <w:spacing w:line="240" w:lineRule="auto"/>
        <w:ind w:firstLineChars="400" w:firstLine="72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備考　１　揚水施設が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以上あるときは、総計用のほか、各揚水施設別に別紙を使用して記入すること。</w:t>
      </w:r>
    </w:p>
    <w:p w:rsidR="00A1458E" w:rsidRDefault="00A1458E" w:rsidP="00A1458E">
      <w:pPr>
        <w:pStyle w:val="a3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２</w:t>
      </w:r>
      <w:r>
        <w:rPr>
          <w:rFonts w:hAnsi="ＭＳ 明朝"/>
          <w:spacing w:val="0"/>
          <w:sz w:val="18"/>
        </w:rPr>
        <w:t xml:space="preserve"> </w:t>
      </w:r>
      <w:r>
        <w:rPr>
          <w:rFonts w:hAnsi="ＭＳ 明朝" w:hint="eastAsia"/>
          <w:spacing w:val="0"/>
          <w:sz w:val="18"/>
        </w:rPr>
        <w:t>「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 xml:space="preserve">日平均揚水量」の欄は、揚水量を暦日数（例　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31</w:t>
      </w:r>
      <w:r>
        <w:rPr>
          <w:rFonts w:hAnsi="ＭＳ 明朝" w:hint="eastAsia"/>
          <w:spacing w:val="0"/>
          <w:sz w:val="18"/>
        </w:rPr>
        <w:t>日、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28</w:t>
      </w:r>
      <w:r>
        <w:rPr>
          <w:rFonts w:hAnsi="ＭＳ 明朝" w:hint="eastAsia"/>
          <w:spacing w:val="0"/>
          <w:sz w:val="18"/>
        </w:rPr>
        <w:t>日又は</w:t>
      </w:r>
      <w:r>
        <w:rPr>
          <w:rFonts w:hAnsi="ＭＳ 明朝"/>
          <w:spacing w:val="0"/>
          <w:sz w:val="18"/>
        </w:rPr>
        <w:t>29</w:t>
      </w:r>
      <w:r>
        <w:rPr>
          <w:rFonts w:hAnsi="ＭＳ 明朝" w:hint="eastAsia"/>
          <w:spacing w:val="0"/>
          <w:sz w:val="18"/>
        </w:rPr>
        <w:t>日）で除した値で記入すること。</w:t>
      </w:r>
    </w:p>
    <w:p w:rsidR="00A1458E" w:rsidRDefault="00A1458E" w:rsidP="00A1458E">
      <w:pPr>
        <w:pStyle w:val="a3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３　用途別の揚水量を把握していないときは、「用途別揚水量内訳」の欄は推計で記入すること。</w:t>
      </w:r>
    </w:p>
    <w:p w:rsidR="00A1458E" w:rsidRDefault="00A1458E" w:rsidP="00A1458E">
      <w:pPr>
        <w:pStyle w:val="a3"/>
        <w:ind w:firstLineChars="800" w:firstLine="1216"/>
        <w:rPr>
          <w:rFonts w:hint="eastAsia"/>
          <w:spacing w:val="-5"/>
        </w:rPr>
      </w:pPr>
      <w:r>
        <w:rPr>
          <w:rFonts w:hAnsi="ＭＳ 明朝" w:hint="eastAsia"/>
          <w:spacing w:val="-14"/>
          <w:sz w:val="18"/>
        </w:rPr>
        <w:t xml:space="preserve">４ 　</w:t>
      </w:r>
      <w:r>
        <w:rPr>
          <w:rFonts w:hAnsi="ＭＳ 明朝" w:hint="eastAsia"/>
          <w:spacing w:val="0"/>
          <w:sz w:val="18"/>
        </w:rPr>
        <w:t>水位はその月の最低値を記入すること。</w:t>
      </w:r>
    </w:p>
    <w:p w:rsidR="00A1458E" w:rsidRDefault="00A1458E" w:rsidP="00A1458E">
      <w:pPr>
        <w:pStyle w:val="a3"/>
        <w:rPr>
          <w:rFonts w:hint="eastAsia"/>
          <w:spacing w:val="-5"/>
        </w:rPr>
      </w:pPr>
    </w:p>
    <w:p w:rsidR="00A1458E" w:rsidRPr="00C031A5" w:rsidRDefault="00A1458E" w:rsidP="00A1458E">
      <w:pPr>
        <w:pStyle w:val="a3"/>
        <w:jc w:val="center"/>
        <w:rPr>
          <w:rFonts w:ascii="ＭＳ Ｐ明朝" w:hAnsi="ＭＳ Ｐ明朝" w:hint="eastAsia"/>
          <w:spacing w:val="-18"/>
          <w:sz w:val="31"/>
          <w:szCs w:val="31"/>
        </w:rPr>
      </w:pPr>
      <w:r w:rsidRPr="00C031A5">
        <w:rPr>
          <w:rFonts w:ascii="ＭＳ Ｐ明朝" w:hAnsi="ＭＳ Ｐ明朝" w:hint="eastAsia"/>
          <w:spacing w:val="80"/>
          <w:sz w:val="31"/>
          <w:szCs w:val="31"/>
        </w:rPr>
        <w:lastRenderedPageBreak/>
        <w:t>地下水揚水記録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（</w:t>
      </w:r>
      <w:r>
        <w:rPr>
          <w:rFonts w:ascii="ＭＳ Ｐ明朝" w:hAnsi="ＭＳ Ｐ明朝" w:hint="eastAsia"/>
          <w:spacing w:val="40"/>
          <w:sz w:val="31"/>
          <w:szCs w:val="31"/>
        </w:rPr>
        <w:t>令和　　年</w:t>
      </w:r>
      <w:r w:rsidRPr="00C031A5">
        <w:rPr>
          <w:rFonts w:ascii="ＭＳ Ｐ明朝" w:hAnsi="ＭＳ Ｐ明朝" w:hint="eastAsia"/>
          <w:spacing w:val="40"/>
          <w:sz w:val="31"/>
          <w:szCs w:val="31"/>
        </w:rPr>
        <w:t>分）</w:t>
      </w:r>
    </w:p>
    <w:p w:rsidR="00A1458E" w:rsidRPr="00C031A5" w:rsidRDefault="00A1458E" w:rsidP="00A1458E">
      <w:pPr>
        <w:pStyle w:val="a3"/>
        <w:jc w:val="center"/>
        <w:rPr>
          <w:rFonts w:hint="eastAsia"/>
          <w:spacing w:val="-5"/>
        </w:rPr>
      </w:pPr>
    </w:p>
    <w:p w:rsidR="00A1458E" w:rsidRDefault="00A1458E" w:rsidP="00A1458E">
      <w:pPr>
        <w:pStyle w:val="a3"/>
        <w:ind w:firstLineChars="200" w:firstLine="480"/>
        <w:rPr>
          <w:spacing w:val="0"/>
        </w:rPr>
      </w:pPr>
      <w:r>
        <w:rPr>
          <w:rFonts w:hint="eastAsia"/>
          <w:spacing w:val="0"/>
          <w:sz w:val="24"/>
        </w:rPr>
        <w:t>別紙２</w:t>
      </w:r>
      <w:r w:rsidRPr="0050088E">
        <w:rPr>
          <w:rFonts w:hint="eastAsia"/>
          <w:spacing w:val="0"/>
          <w:sz w:val="24"/>
          <w:szCs w:val="24"/>
        </w:rPr>
        <w:t>（揚水施設の名称又は番号:</w:t>
      </w:r>
      <w:r>
        <w:rPr>
          <w:rFonts w:hint="eastAsia"/>
          <w:spacing w:val="-14"/>
        </w:rPr>
        <w:t xml:space="preserve">　</w:t>
      </w:r>
      <w:r>
        <w:rPr>
          <w:rFonts w:hint="eastAsia"/>
          <w:spacing w:val="0"/>
          <w:sz w:val="24"/>
        </w:rPr>
        <w:t xml:space="preserve">　　　　　　　　　　　　　　　　　）　　　　　　</w:t>
      </w:r>
      <w:r>
        <w:rPr>
          <w:rFonts w:hint="eastAsia"/>
          <w:spacing w:val="0"/>
          <w:sz w:val="22"/>
          <w:u w:val="single"/>
        </w:rPr>
        <w:t>事業所名</w:t>
      </w:r>
      <w:r>
        <w:rPr>
          <w:rFonts w:hint="eastAsia"/>
          <w:spacing w:val="0"/>
          <w:u w:val="single"/>
        </w:rPr>
        <w:t xml:space="preserve">　　　　　　　　　　　　　　　　</w:t>
      </w:r>
    </w:p>
    <w:p w:rsidR="00A1458E" w:rsidRDefault="00A1458E" w:rsidP="00A1458E">
      <w:pPr>
        <w:pStyle w:val="a3"/>
        <w:jc w:val="right"/>
        <w:rPr>
          <w:rFonts w:hint="eastAsia"/>
          <w:spacing w:val="-5"/>
        </w:rPr>
      </w:pPr>
    </w:p>
    <w:tbl>
      <w:tblPr>
        <w:tblW w:w="13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6"/>
        <w:gridCol w:w="658"/>
        <w:gridCol w:w="1306"/>
        <w:gridCol w:w="934"/>
        <w:gridCol w:w="934"/>
        <w:gridCol w:w="925"/>
        <w:gridCol w:w="934"/>
        <w:gridCol w:w="934"/>
        <w:gridCol w:w="934"/>
        <w:gridCol w:w="934"/>
        <w:gridCol w:w="1040"/>
        <w:gridCol w:w="1105"/>
        <w:gridCol w:w="783"/>
        <w:gridCol w:w="824"/>
        <w:gridCol w:w="937"/>
      </w:tblGrid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346"/>
          <w:jc w:val="center"/>
        </w:trPr>
        <w:tc>
          <w:tcPr>
            <w:tcW w:w="566" w:type="dxa"/>
            <w:vMerge w:val="restart"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A1458E">
              <w:rPr>
                <w:rFonts w:hint="eastAsia"/>
                <w:spacing w:val="9"/>
                <w:sz w:val="22"/>
                <w:szCs w:val="22"/>
                <w:fitText w:val="1650" w:id="-2084240124"/>
              </w:rPr>
              <w:t xml:space="preserve">稼　動　日　</w:t>
            </w:r>
            <w:r w:rsidRPr="00A1458E">
              <w:rPr>
                <w:rFonts w:hint="eastAsia"/>
                <w:spacing w:val="1"/>
                <w:sz w:val="22"/>
                <w:szCs w:val="22"/>
                <w:fitText w:val="1650" w:id="-2084240124"/>
              </w:rPr>
              <w:t>数</w:t>
            </w:r>
          </w:p>
        </w:tc>
        <w:tc>
          <w:tcPr>
            <w:tcW w:w="1306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A1458E">
              <w:rPr>
                <w:rFonts w:hint="eastAsia"/>
                <w:spacing w:val="0"/>
                <w:w w:val="93"/>
                <w:sz w:val="22"/>
                <w:szCs w:val="22"/>
                <w:fitText w:val="1650" w:id="-2084240123"/>
              </w:rPr>
              <w:t>揚　水　量（㎥</w:t>
            </w:r>
            <w:r w:rsidRPr="00A1458E">
              <w:rPr>
                <w:rFonts w:hint="eastAsia"/>
                <w:spacing w:val="6"/>
                <w:w w:val="93"/>
                <w:sz w:val="22"/>
                <w:szCs w:val="22"/>
                <w:fitText w:val="1650" w:id="-2084240123"/>
              </w:rPr>
              <w:t>）</w:t>
            </w:r>
          </w:p>
        </w:tc>
        <w:tc>
          <w:tcPr>
            <w:tcW w:w="6529" w:type="dxa"/>
            <w:gridSpan w:val="7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用途別揚水量内訳（㎥）</w:t>
            </w:r>
          </w:p>
        </w:tc>
        <w:tc>
          <w:tcPr>
            <w:tcW w:w="1040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A1458E">
              <w:rPr>
                <w:rFonts w:hint="eastAsia"/>
                <w:spacing w:val="1"/>
                <w:w w:val="95"/>
                <w:sz w:val="22"/>
                <w:szCs w:val="22"/>
                <w:fitText w:val="2090" w:id="-2084240122"/>
              </w:rPr>
              <w:t>一日平均揚水量（㎥</w:t>
            </w:r>
            <w:r w:rsidRPr="00A1458E">
              <w:rPr>
                <w:rFonts w:hint="eastAsia"/>
                <w:spacing w:val="-3"/>
                <w:w w:val="95"/>
                <w:sz w:val="22"/>
                <w:szCs w:val="22"/>
                <w:fitText w:val="2090" w:id="-2084240122"/>
              </w:rPr>
              <w:t>）</w:t>
            </w:r>
          </w:p>
        </w:tc>
        <w:tc>
          <w:tcPr>
            <w:tcW w:w="1105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A1458E">
              <w:rPr>
                <w:rFonts w:hint="eastAsia"/>
                <w:spacing w:val="7"/>
                <w:sz w:val="22"/>
                <w:szCs w:val="22"/>
                <w:fitText w:val="2090" w:id="-2084240121"/>
              </w:rPr>
              <w:t>日最大揚水量（㎥</w:t>
            </w:r>
            <w:r w:rsidRPr="00A1458E">
              <w:rPr>
                <w:rFonts w:hint="eastAsia"/>
                <w:spacing w:val="-1"/>
                <w:sz w:val="22"/>
                <w:szCs w:val="22"/>
                <w:fitText w:val="2090" w:id="-2084240121"/>
              </w:rPr>
              <w:t>）</w:t>
            </w:r>
          </w:p>
        </w:tc>
        <w:tc>
          <w:tcPr>
            <w:tcW w:w="1607" w:type="dxa"/>
            <w:gridSpan w:val="2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水位（ｍ）</w:t>
            </w:r>
          </w:p>
        </w:tc>
        <w:tc>
          <w:tcPr>
            <w:tcW w:w="937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温（℃）</w:t>
            </w: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37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製造工程用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　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25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冷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暖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房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水洗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便所用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洗車設備用</w:t>
            </w:r>
          </w:p>
        </w:tc>
        <w:tc>
          <w:tcPr>
            <w:tcW w:w="93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公衆浴場用</w:t>
            </w:r>
          </w:p>
        </w:tc>
        <w:tc>
          <w:tcPr>
            <w:tcW w:w="934" w:type="dxa"/>
            <w:tcBorders>
              <w:bottom w:val="nil"/>
            </w:tcBorders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その他</w:t>
            </w:r>
          </w:p>
        </w:tc>
        <w:tc>
          <w:tcPr>
            <w:tcW w:w="1040" w:type="dxa"/>
            <w:vMerge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1105" w:type="dxa"/>
            <w:vMerge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rPr>
                <w:spacing w:val="0"/>
                <w:sz w:val="22"/>
                <w:szCs w:val="22"/>
              </w:rPr>
            </w:pPr>
          </w:p>
        </w:tc>
        <w:tc>
          <w:tcPr>
            <w:tcW w:w="783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静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止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824" w:type="dxa"/>
            <w:vMerge w:val="restart"/>
            <w:textDirection w:val="tbRlV"/>
            <w:vAlign w:val="center"/>
          </w:tcPr>
          <w:p w:rsidR="00A1458E" w:rsidRPr="00061B73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  <w:sz w:val="22"/>
                <w:szCs w:val="22"/>
              </w:rPr>
            </w:pPr>
            <w:r w:rsidRPr="00061B73">
              <w:rPr>
                <w:rFonts w:hint="eastAsia"/>
                <w:spacing w:val="0"/>
                <w:sz w:val="22"/>
                <w:szCs w:val="22"/>
              </w:rPr>
              <w:t>揚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水</w:t>
            </w:r>
            <w:r>
              <w:rPr>
                <w:rFonts w:hint="eastAsia"/>
                <w:spacing w:val="0"/>
                <w:sz w:val="22"/>
                <w:szCs w:val="22"/>
              </w:rPr>
              <w:t xml:space="preserve"> </w:t>
            </w:r>
            <w:r w:rsidRPr="00061B73">
              <w:rPr>
                <w:rFonts w:hint="eastAsia"/>
                <w:spacing w:val="0"/>
                <w:sz w:val="22"/>
                <w:szCs w:val="22"/>
              </w:rPr>
              <w:t>位</w:t>
            </w:r>
          </w:p>
        </w:tc>
        <w:tc>
          <w:tcPr>
            <w:tcW w:w="937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2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 w:val="restart"/>
            <w:tcBorders>
              <w:top w:val="nil"/>
            </w:tcBorders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rFonts w:hint="eastAsia"/>
                <w:spacing w:val="0"/>
              </w:rPr>
            </w:pPr>
            <w:r>
              <w:rPr>
                <w:rFonts w:hint="eastAsia"/>
                <w:spacing w:val="0"/>
              </w:rPr>
              <w:t>（　　　）</w:t>
            </w:r>
          </w:p>
        </w:tc>
        <w:tc>
          <w:tcPr>
            <w:tcW w:w="1040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27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24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82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rFonts w:hint="eastAsia"/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260"/>
          <w:jc w:val="center"/>
        </w:trPr>
        <w:tc>
          <w:tcPr>
            <w:tcW w:w="566" w:type="dxa"/>
            <w:vMerge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58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306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25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934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040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ind w:firstLineChars="100" w:firstLine="200"/>
              <w:rPr>
                <w:spacing w:val="0"/>
              </w:rPr>
            </w:pPr>
          </w:p>
        </w:tc>
        <w:tc>
          <w:tcPr>
            <w:tcW w:w="1105" w:type="dxa"/>
            <w:vMerge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83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824" w:type="dxa"/>
            <w:vMerge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937" w:type="dxa"/>
            <w:vMerge/>
            <w:textDirection w:val="tbRlV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ind w:left="113" w:right="113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3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4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5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6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7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8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9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rFonts w:hint="eastAsia"/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10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11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t>12</w:t>
            </w:r>
            <w:r>
              <w:rPr>
                <w:rFonts w:hint="eastAsia"/>
              </w:rPr>
              <w:t>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bottom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A1458E" w:rsidTr="00B2019B">
        <w:tblPrEx>
          <w:tblCellMar>
            <w:top w:w="0" w:type="dxa"/>
            <w:bottom w:w="0" w:type="dxa"/>
          </w:tblCellMar>
        </w:tblPrEx>
        <w:trPr>
          <w:cantSplit/>
          <w:trHeight w:val="403"/>
          <w:jc w:val="center"/>
        </w:trPr>
        <w:tc>
          <w:tcPr>
            <w:tcW w:w="566" w:type="dxa"/>
            <w:vAlign w:val="center"/>
          </w:tcPr>
          <w:p w:rsidR="00A1458E" w:rsidRDefault="00A1458E" w:rsidP="00B2019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658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06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2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4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40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5" w:type="dxa"/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83" w:type="dxa"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4" w:type="dxa"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37" w:type="dxa"/>
            <w:tcBorders>
              <w:tl2br w:val="single" w:sz="4" w:space="0" w:color="auto"/>
            </w:tcBorders>
          </w:tcPr>
          <w:p w:rsidR="00A1458E" w:rsidRDefault="00A1458E" w:rsidP="00B201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A1458E" w:rsidRDefault="00A1458E" w:rsidP="00A1458E">
      <w:pPr>
        <w:pStyle w:val="a3"/>
        <w:wordWrap/>
        <w:spacing w:line="240" w:lineRule="auto"/>
        <w:ind w:firstLineChars="400" w:firstLine="72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備考　１</w:t>
      </w:r>
      <w:r>
        <w:rPr>
          <w:rFonts w:hAnsi="ＭＳ 明朝"/>
          <w:spacing w:val="0"/>
          <w:sz w:val="18"/>
        </w:rPr>
        <w:t xml:space="preserve"> </w:t>
      </w:r>
      <w:r>
        <w:rPr>
          <w:rFonts w:hAnsi="ＭＳ 明朝" w:hint="eastAsia"/>
          <w:spacing w:val="0"/>
          <w:sz w:val="18"/>
        </w:rPr>
        <w:t>「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 xml:space="preserve">日平均揚水量」の欄は、揚水量を暦日数（例　</w:t>
      </w:r>
      <w:r>
        <w:rPr>
          <w:rFonts w:hAnsi="ＭＳ 明朝"/>
          <w:spacing w:val="0"/>
          <w:sz w:val="18"/>
        </w:rPr>
        <w:t>1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31</w:t>
      </w:r>
      <w:r>
        <w:rPr>
          <w:rFonts w:hAnsi="ＭＳ 明朝" w:hint="eastAsia"/>
          <w:spacing w:val="0"/>
          <w:sz w:val="18"/>
        </w:rPr>
        <w:t>日、</w:t>
      </w:r>
      <w:r>
        <w:rPr>
          <w:rFonts w:hAnsi="ＭＳ 明朝"/>
          <w:spacing w:val="0"/>
          <w:sz w:val="18"/>
        </w:rPr>
        <w:t>2</w:t>
      </w:r>
      <w:r>
        <w:rPr>
          <w:rFonts w:hAnsi="ＭＳ 明朝" w:hint="eastAsia"/>
          <w:spacing w:val="0"/>
          <w:sz w:val="18"/>
        </w:rPr>
        <w:t>月：</w:t>
      </w:r>
      <w:r>
        <w:rPr>
          <w:rFonts w:hAnsi="ＭＳ 明朝"/>
          <w:spacing w:val="0"/>
          <w:sz w:val="18"/>
        </w:rPr>
        <w:t>28</w:t>
      </w:r>
      <w:r>
        <w:rPr>
          <w:rFonts w:hAnsi="ＭＳ 明朝" w:hint="eastAsia"/>
          <w:spacing w:val="0"/>
          <w:sz w:val="18"/>
        </w:rPr>
        <w:t>日又は</w:t>
      </w:r>
      <w:r>
        <w:rPr>
          <w:rFonts w:hAnsi="ＭＳ 明朝"/>
          <w:spacing w:val="0"/>
          <w:sz w:val="18"/>
        </w:rPr>
        <w:t>29</w:t>
      </w:r>
      <w:r>
        <w:rPr>
          <w:rFonts w:hAnsi="ＭＳ 明朝" w:hint="eastAsia"/>
          <w:spacing w:val="0"/>
          <w:sz w:val="18"/>
        </w:rPr>
        <w:t>日）で除した値で記入すること。</w:t>
      </w:r>
    </w:p>
    <w:p w:rsidR="00A1458E" w:rsidRDefault="00A1458E" w:rsidP="00A1458E">
      <w:pPr>
        <w:pStyle w:val="a3"/>
        <w:wordWrap/>
        <w:spacing w:line="240" w:lineRule="auto"/>
        <w:ind w:firstLineChars="700" w:firstLine="1260"/>
        <w:rPr>
          <w:rFonts w:hAnsi="ＭＳ 明朝"/>
          <w:spacing w:val="0"/>
          <w:sz w:val="18"/>
        </w:rPr>
      </w:pPr>
      <w:r>
        <w:rPr>
          <w:rFonts w:hAnsi="ＭＳ 明朝" w:hint="eastAsia"/>
          <w:spacing w:val="0"/>
          <w:sz w:val="18"/>
        </w:rPr>
        <w:t>２　用途別の揚水量を把握していないときは、「用途別揚水量内訳」の欄は推計で記入すること。</w:t>
      </w:r>
    </w:p>
    <w:p w:rsidR="00A1458E" w:rsidRDefault="00A1458E" w:rsidP="00A1458E">
      <w:pPr>
        <w:pStyle w:val="a3"/>
        <w:ind w:firstLineChars="828" w:firstLine="1259"/>
        <w:rPr>
          <w:rFonts w:hint="eastAsia"/>
          <w:spacing w:val="-5"/>
        </w:rPr>
      </w:pPr>
      <w:r>
        <w:rPr>
          <w:rFonts w:hAnsi="ＭＳ 明朝" w:hint="eastAsia"/>
          <w:spacing w:val="-14"/>
          <w:sz w:val="18"/>
        </w:rPr>
        <w:t xml:space="preserve">３　</w:t>
      </w:r>
      <w:r>
        <w:rPr>
          <w:rFonts w:hAnsi="ＭＳ 明朝" w:hint="eastAsia"/>
          <w:spacing w:val="0"/>
          <w:sz w:val="18"/>
        </w:rPr>
        <w:t>水位はその月の最低値を記入すること。</w:t>
      </w:r>
    </w:p>
    <w:p w:rsidR="00A1458E" w:rsidRDefault="00A1458E" w:rsidP="00A1458E">
      <w:pPr>
        <w:pStyle w:val="a3"/>
        <w:rPr>
          <w:rFonts w:hint="eastAsia"/>
          <w:spacing w:val="-5"/>
        </w:rPr>
      </w:pPr>
    </w:p>
    <w:p w:rsidR="008A54C4" w:rsidRPr="00A1458E" w:rsidRDefault="008A54C4">
      <w:bookmarkStart w:id="0" w:name="_GoBack"/>
      <w:bookmarkEnd w:id="0"/>
    </w:p>
    <w:sectPr w:rsidR="008A54C4" w:rsidRPr="00A1458E">
      <w:pgSz w:w="16838" w:h="11906" w:orient="landscape" w:code="9"/>
      <w:pgMar w:top="1134" w:right="1134" w:bottom="567" w:left="851" w:header="720" w:footer="720" w:gutter="0"/>
      <w:cols w:space="720"/>
      <w:noEndnote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58E"/>
    <w:rsid w:val="008A54C4"/>
    <w:rsid w:val="00A1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D17CC44-FD3D-4880-A6A2-6E2A8EE5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5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A1458E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 w:cs="Times New Roman"/>
      <w:spacing w:val="4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6FED6-AC42-4128-9655-8CF4386D9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東京都
</cp:lastModifiedBy>
  <cp:revision>1</cp:revision>
  <dcterms:created xsi:type="dcterms:W3CDTF">2020-03-24T11:05:00Z</dcterms:created>
  <dcterms:modified xsi:type="dcterms:W3CDTF">2020-03-24T11:06:00Z</dcterms:modified>
</cp:coreProperties>
</file>