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36" w:rsidRDefault="00B87A36">
      <w:pPr>
        <w:spacing w:line="352" w:lineRule="exact"/>
        <w:rPr>
          <w:rFonts w:ascii="?l?r ??fc" w:cs="Times New Roman"/>
          <w:color w:val="000000"/>
        </w:rPr>
      </w:pPr>
      <w:bookmarkStart w:id="0" w:name="_GoBack"/>
      <w:bookmarkEnd w:id="0"/>
    </w:p>
    <w:p w:rsidR="00B87A36" w:rsidRDefault="00B87A36">
      <w:pPr>
        <w:spacing w:line="352" w:lineRule="exact"/>
        <w:rPr>
          <w:rFonts w:ascii="?l?r ??fc" w:cs="Times New Roman"/>
          <w:color w:val="000000"/>
        </w:rPr>
      </w:pPr>
    </w:p>
    <w:p w:rsidR="00B87A36" w:rsidRDefault="00B87A36">
      <w:pPr>
        <w:spacing w:line="352" w:lineRule="exact"/>
        <w:jc w:val="center"/>
        <w:rPr>
          <w:rFonts w:ascii="?l?r ??fc" w:cs="Times New Roman"/>
          <w:color w:val="000000"/>
        </w:rPr>
      </w:pPr>
      <w:r>
        <w:rPr>
          <w:rFonts w:hint="eastAsia"/>
          <w:color w:val="000000"/>
          <w:sz w:val="30"/>
          <w:szCs w:val="30"/>
        </w:rPr>
        <w:t>定期自主検査計画届</w:t>
      </w:r>
    </w:p>
    <w:p w:rsidR="00B87A36" w:rsidRDefault="00B87A36">
      <w:pPr>
        <w:spacing w:line="352" w:lineRule="exact"/>
        <w:rPr>
          <w:rFonts w:ascii="?l?r ??fc" w:cs="Times New Roman"/>
          <w:color w:val="000000"/>
        </w:rPr>
      </w:pPr>
      <w:r>
        <w:rPr>
          <w:rFonts w:hint="eastAsia"/>
          <w:color w:val="000000"/>
        </w:rPr>
        <w:t xml:space="preserve">　</w:t>
      </w:r>
    </w:p>
    <w:p w:rsidR="00B87A36" w:rsidRPr="00EE284C" w:rsidRDefault="00B87A36">
      <w:pPr>
        <w:spacing w:line="352" w:lineRule="exact"/>
        <w:rPr>
          <w:rFonts w:ascii="?l?r ??fc" w:cs="Times New Roman"/>
          <w:color w:val="000000"/>
          <w:sz w:val="24"/>
          <w:szCs w:val="24"/>
        </w:rPr>
      </w:pPr>
      <w:r>
        <w:rPr>
          <w:rFonts w:hint="eastAsia"/>
          <w:color w:val="000000"/>
        </w:rPr>
        <w:t xml:space="preserve">　　　　　　　　　　　　　　　　　　　　　　　　　　　　　　</w:t>
      </w:r>
      <w:r w:rsidRPr="00EE284C">
        <w:rPr>
          <w:rFonts w:hint="eastAsia"/>
          <w:color w:val="000000"/>
          <w:sz w:val="24"/>
          <w:szCs w:val="24"/>
        </w:rPr>
        <w:t xml:space="preserve">　　年　　月　　日</w:t>
      </w:r>
    </w:p>
    <w:p w:rsidR="00B87A36" w:rsidRPr="00EE284C" w:rsidRDefault="00B87A36">
      <w:pPr>
        <w:spacing w:line="352" w:lineRule="exact"/>
        <w:rPr>
          <w:rFonts w:ascii="?l?r ??fc" w:cs="Times New Roman"/>
          <w:color w:val="000000"/>
          <w:sz w:val="24"/>
          <w:szCs w:val="24"/>
        </w:rPr>
      </w:pPr>
    </w:p>
    <w:p w:rsidR="00B87A36" w:rsidRPr="00EE284C" w:rsidRDefault="00B87A36">
      <w:pPr>
        <w:spacing w:line="352" w:lineRule="exact"/>
        <w:rPr>
          <w:rFonts w:ascii="?l?r ??fc" w:cs="Times New Roman"/>
          <w:color w:val="000000"/>
          <w:sz w:val="24"/>
          <w:szCs w:val="24"/>
        </w:rPr>
      </w:pPr>
      <w:r w:rsidRPr="00EE284C">
        <w:rPr>
          <w:rFonts w:hint="eastAsia"/>
          <w:color w:val="000000"/>
          <w:sz w:val="24"/>
          <w:szCs w:val="24"/>
        </w:rPr>
        <w:t xml:space="preserve">　</w:t>
      </w:r>
      <w:r w:rsidR="0063363B" w:rsidRPr="00EE284C">
        <w:rPr>
          <w:rFonts w:hint="eastAsia"/>
          <w:color w:val="000000"/>
          <w:sz w:val="24"/>
          <w:szCs w:val="24"/>
        </w:rPr>
        <w:t>東京都</w:t>
      </w:r>
      <w:r w:rsidRPr="00EE284C">
        <w:rPr>
          <w:rFonts w:hint="eastAsia"/>
          <w:color w:val="000000"/>
          <w:sz w:val="24"/>
          <w:szCs w:val="24"/>
        </w:rPr>
        <w:t>知事　殿</w:t>
      </w:r>
    </w:p>
    <w:p w:rsidR="00B87A36" w:rsidRPr="00EE284C" w:rsidRDefault="00B87A36">
      <w:pPr>
        <w:spacing w:line="352" w:lineRule="exact"/>
        <w:rPr>
          <w:rFonts w:ascii="?l?r ??fc" w:cs="Times New Roman"/>
          <w:color w:val="000000"/>
          <w:sz w:val="24"/>
          <w:szCs w:val="24"/>
        </w:rPr>
      </w:pPr>
      <w:r w:rsidRPr="00EE284C">
        <w:rPr>
          <w:rFonts w:ascii="?l?r ??fc" w:cs="?l?r ??fc"/>
          <w:color w:val="000000"/>
          <w:sz w:val="24"/>
          <w:szCs w:val="24"/>
        </w:rPr>
        <w:t xml:space="preserve"> </w:t>
      </w:r>
    </w:p>
    <w:p w:rsidR="00B87A36" w:rsidRPr="00EE284C" w:rsidRDefault="00B87A36">
      <w:pPr>
        <w:spacing w:line="352" w:lineRule="exact"/>
        <w:ind w:left="3995"/>
        <w:rPr>
          <w:rFonts w:ascii="?l?r ??fc" w:cs="Times New Roman"/>
          <w:color w:val="000000"/>
          <w:sz w:val="24"/>
          <w:szCs w:val="24"/>
        </w:rPr>
      </w:pPr>
      <w:r w:rsidRPr="00EE284C">
        <w:rPr>
          <w:rFonts w:hint="eastAsia"/>
          <w:color w:val="000000"/>
          <w:sz w:val="24"/>
          <w:szCs w:val="24"/>
        </w:rPr>
        <w:t>（代表者）氏名</w:t>
      </w:r>
      <w:r w:rsidRPr="00EE284C">
        <w:rPr>
          <w:rFonts w:ascii="?l?r ??fc" w:cs="?l?r ??fc"/>
          <w:color w:val="000000"/>
          <w:sz w:val="24"/>
          <w:szCs w:val="24"/>
        </w:rPr>
        <w:t xml:space="preserve">                    </w:t>
      </w:r>
      <w:r w:rsidRPr="00EE284C">
        <w:rPr>
          <w:rFonts w:hint="eastAsia"/>
          <w:color w:val="000000"/>
          <w:sz w:val="24"/>
          <w:szCs w:val="24"/>
        </w:rPr>
        <w:t xml:space="preserve">　</w:t>
      </w:r>
      <w:r w:rsidRPr="00EE284C">
        <w:rPr>
          <w:rFonts w:ascii="?l?r ??fc" w:cs="?l?r ??fc"/>
          <w:color w:val="000000"/>
          <w:sz w:val="24"/>
          <w:szCs w:val="24"/>
        </w:rPr>
        <w:t xml:space="preserve">    </w:t>
      </w:r>
    </w:p>
    <w:p w:rsidR="00B87A36" w:rsidRPr="00EE284C" w:rsidRDefault="00B87A36">
      <w:pPr>
        <w:spacing w:line="352" w:lineRule="exact"/>
        <w:rPr>
          <w:rFonts w:ascii="?l?r ??fc" w:cs="Times New Roman"/>
          <w:color w:val="000000"/>
          <w:sz w:val="24"/>
          <w:szCs w:val="24"/>
        </w:rPr>
      </w:pPr>
    </w:p>
    <w:p w:rsidR="00B87A36" w:rsidRPr="00EE284C" w:rsidRDefault="00B87A36">
      <w:pPr>
        <w:spacing w:line="352" w:lineRule="exact"/>
        <w:rPr>
          <w:rFonts w:ascii="?l?r ??fc" w:cs="Times New Roman"/>
          <w:color w:val="000000"/>
          <w:sz w:val="24"/>
          <w:szCs w:val="24"/>
        </w:rPr>
      </w:pPr>
    </w:p>
    <w:p w:rsidR="00B87A36" w:rsidRPr="00EE284C" w:rsidRDefault="00B87A36">
      <w:pPr>
        <w:spacing w:line="352" w:lineRule="exact"/>
        <w:ind w:left="235" w:right="381" w:firstLine="235"/>
        <w:rPr>
          <w:rFonts w:ascii="?l?r ??fc" w:cs="Times New Roman"/>
          <w:color w:val="000000"/>
          <w:sz w:val="24"/>
          <w:szCs w:val="24"/>
        </w:rPr>
      </w:pPr>
      <w:r w:rsidRPr="00EE284C">
        <w:rPr>
          <w:rFonts w:hint="eastAsia"/>
          <w:color w:val="000000"/>
          <w:sz w:val="24"/>
          <w:szCs w:val="24"/>
        </w:rPr>
        <w:t>火薬類取締法第３５条の２第１項の規定による定期自主検査計画を次のとおり定めたので火薬類取締法第３５条の２第２項の規定により</w:t>
      </w:r>
      <w:r w:rsidR="0063363B" w:rsidRPr="00EE284C">
        <w:rPr>
          <w:rFonts w:hint="eastAsia"/>
          <w:color w:val="000000"/>
          <w:sz w:val="24"/>
          <w:szCs w:val="24"/>
        </w:rPr>
        <w:t>届出</w:t>
      </w:r>
      <w:r w:rsidRPr="00EE284C">
        <w:rPr>
          <w:rFonts w:hint="eastAsia"/>
          <w:color w:val="000000"/>
          <w:sz w:val="24"/>
          <w:szCs w:val="24"/>
        </w:rPr>
        <w:t>します。</w:t>
      </w:r>
    </w:p>
    <w:p w:rsidR="00B87A36" w:rsidRDefault="00B87A36">
      <w:pPr>
        <w:spacing w:line="352" w:lineRule="exact"/>
        <w:rPr>
          <w:rFonts w:ascii="?l?r ??fc" w:cs="Times New Roman"/>
          <w:color w:val="000000"/>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4"/>
        <w:gridCol w:w="6353"/>
      </w:tblGrid>
      <w:tr w:rsidR="00B87A36" w:rsidTr="00BD6DB2">
        <w:trPr>
          <w:trHeight w:val="727"/>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B87A36" w:rsidP="00EE284C">
            <w:pPr>
              <w:ind w:left="57" w:right="57"/>
              <w:jc w:val="distribute"/>
              <w:rPr>
                <w:rFonts w:ascii="?l?r ??fc" w:cs="Times New Roman"/>
                <w:color w:val="000000"/>
                <w:sz w:val="24"/>
                <w:szCs w:val="24"/>
              </w:rPr>
            </w:pPr>
            <w:r w:rsidRPr="00EE284C">
              <w:rPr>
                <w:rFonts w:hint="eastAsia"/>
                <w:color w:val="000000"/>
                <w:sz w:val="24"/>
                <w:szCs w:val="24"/>
              </w:rPr>
              <w:t>名　　　　　　　　称</w:t>
            </w:r>
          </w:p>
        </w:tc>
        <w:tc>
          <w:tcPr>
            <w:tcW w:w="6353" w:type="dxa"/>
            <w:tcBorders>
              <w:top w:val="single" w:sz="4" w:space="0" w:color="000000"/>
              <w:left w:val="single" w:sz="4" w:space="0" w:color="000000"/>
              <w:bottom w:val="nil"/>
              <w:right w:val="single" w:sz="4" w:space="0" w:color="000000"/>
            </w:tcBorders>
            <w:vAlign w:val="center"/>
          </w:tcPr>
          <w:p w:rsidR="00B87A36" w:rsidRPr="00EE284C" w:rsidRDefault="00B87A36">
            <w:pPr>
              <w:rPr>
                <w:rFonts w:ascii="?l?r ??fc" w:cs="Times New Roman"/>
                <w:color w:val="000000"/>
                <w:sz w:val="24"/>
                <w:szCs w:val="24"/>
              </w:rPr>
            </w:pPr>
          </w:p>
        </w:tc>
      </w:tr>
      <w:tr w:rsidR="00B87A36" w:rsidTr="00BD6DB2">
        <w:trPr>
          <w:trHeight w:val="851"/>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B87A36">
            <w:pPr>
              <w:ind w:left="57" w:right="57"/>
              <w:jc w:val="distribute"/>
              <w:rPr>
                <w:rFonts w:ascii="?l?r ??fc" w:cs="?l?r ??fc"/>
                <w:color w:val="000000"/>
                <w:sz w:val="24"/>
                <w:szCs w:val="24"/>
              </w:rPr>
            </w:pPr>
            <w:r w:rsidRPr="00EE284C">
              <w:rPr>
                <w:rFonts w:hint="eastAsia"/>
                <w:color w:val="000000"/>
                <w:sz w:val="24"/>
                <w:szCs w:val="24"/>
              </w:rPr>
              <w:t>事務所所在地</w:t>
            </w:r>
            <w:r w:rsidRPr="00EE284C">
              <w:rPr>
                <w:rFonts w:ascii="?l?r ??fc" w:cs="?l?r ??fc"/>
                <w:color w:val="000000"/>
                <w:sz w:val="24"/>
                <w:szCs w:val="24"/>
              </w:rPr>
              <w:t>(</w:t>
            </w:r>
            <w:r w:rsidRPr="00EE284C">
              <w:rPr>
                <w:rFonts w:hint="eastAsia"/>
                <w:color w:val="000000"/>
                <w:sz w:val="24"/>
                <w:szCs w:val="24"/>
              </w:rPr>
              <w:t>電話</w:t>
            </w:r>
            <w:r w:rsidRPr="00EE284C">
              <w:rPr>
                <w:rFonts w:ascii="?l?r ??fc" w:cs="?l?r ??fc"/>
                <w:color w:val="000000"/>
                <w:sz w:val="24"/>
                <w:szCs w:val="24"/>
              </w:rPr>
              <w:t>)</w:t>
            </w:r>
          </w:p>
        </w:tc>
        <w:tc>
          <w:tcPr>
            <w:tcW w:w="6353" w:type="dxa"/>
            <w:tcBorders>
              <w:top w:val="single" w:sz="4" w:space="0" w:color="000000"/>
              <w:left w:val="single" w:sz="4" w:space="0" w:color="000000"/>
              <w:bottom w:val="nil"/>
              <w:right w:val="single" w:sz="4" w:space="0" w:color="000000"/>
            </w:tcBorders>
            <w:vAlign w:val="center"/>
          </w:tcPr>
          <w:p w:rsidR="00B87A36" w:rsidRPr="00EE284C" w:rsidRDefault="00B87A36">
            <w:pPr>
              <w:rPr>
                <w:rFonts w:ascii="?l?r ??fc" w:cs="Times New Roman"/>
                <w:color w:val="000000"/>
                <w:sz w:val="24"/>
                <w:szCs w:val="24"/>
              </w:rPr>
            </w:pPr>
          </w:p>
        </w:tc>
      </w:tr>
      <w:tr w:rsidR="00B87A36">
        <w:trPr>
          <w:trHeight w:val="1318"/>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63363B">
            <w:pPr>
              <w:ind w:left="57" w:right="57"/>
              <w:jc w:val="distribute"/>
              <w:rPr>
                <w:rFonts w:ascii="?l?r ??fc" w:cs="Times New Roman"/>
                <w:color w:val="000000"/>
                <w:sz w:val="24"/>
                <w:szCs w:val="24"/>
              </w:rPr>
            </w:pPr>
            <w:r w:rsidRPr="00EE284C">
              <w:rPr>
                <w:rFonts w:hint="eastAsia"/>
                <w:color w:val="000000"/>
                <w:sz w:val="24"/>
                <w:szCs w:val="24"/>
              </w:rPr>
              <w:t>（</w:t>
            </w:r>
            <w:r w:rsidR="00B87A36" w:rsidRPr="00EE284C">
              <w:rPr>
                <w:rFonts w:hint="eastAsia"/>
                <w:color w:val="000000"/>
                <w:sz w:val="24"/>
                <w:szCs w:val="24"/>
              </w:rPr>
              <w:t>代表者）</w:t>
            </w:r>
            <w:r w:rsidR="00B87A36" w:rsidRPr="00EE284C">
              <w:rPr>
                <w:rFonts w:ascii="?l?r ??fc" w:cs="?l?r ??fc"/>
                <w:color w:val="000000"/>
                <w:sz w:val="24"/>
                <w:szCs w:val="24"/>
              </w:rPr>
              <w:t xml:space="preserve"> </w:t>
            </w:r>
            <w:r w:rsidR="00B87A36" w:rsidRPr="00EE284C">
              <w:rPr>
                <w:rFonts w:hint="eastAsia"/>
                <w:color w:val="000000"/>
                <w:sz w:val="24"/>
                <w:szCs w:val="24"/>
              </w:rPr>
              <w:t>住所　氏名</w:t>
            </w:r>
          </w:p>
        </w:tc>
        <w:tc>
          <w:tcPr>
            <w:tcW w:w="6353" w:type="dxa"/>
            <w:tcBorders>
              <w:top w:val="single" w:sz="4" w:space="0" w:color="000000"/>
              <w:left w:val="single" w:sz="4" w:space="0" w:color="000000"/>
              <w:bottom w:val="nil"/>
              <w:right w:val="single" w:sz="4" w:space="0" w:color="000000"/>
            </w:tcBorders>
            <w:vAlign w:val="center"/>
          </w:tcPr>
          <w:p w:rsidR="00B87A36" w:rsidRPr="00EE284C" w:rsidRDefault="00B87A36">
            <w:pPr>
              <w:rPr>
                <w:rFonts w:ascii="?l?r ??fc" w:cs="Times New Roman"/>
                <w:color w:val="000000"/>
                <w:sz w:val="24"/>
                <w:szCs w:val="24"/>
              </w:rPr>
            </w:pPr>
          </w:p>
        </w:tc>
      </w:tr>
      <w:tr w:rsidR="00B87A36" w:rsidTr="0063363B">
        <w:trPr>
          <w:trHeight w:val="1070"/>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B87A36">
            <w:pPr>
              <w:ind w:left="57" w:right="57"/>
              <w:jc w:val="distribute"/>
              <w:rPr>
                <w:rFonts w:ascii="?l?r ??fc" w:cs="Times New Roman"/>
                <w:color w:val="000000"/>
                <w:sz w:val="24"/>
                <w:szCs w:val="24"/>
              </w:rPr>
            </w:pPr>
            <w:r w:rsidRPr="00EE284C">
              <w:rPr>
                <w:rFonts w:hint="eastAsia"/>
                <w:color w:val="000000"/>
                <w:sz w:val="24"/>
                <w:szCs w:val="24"/>
              </w:rPr>
              <w:t>火薬庫の所在地</w:t>
            </w:r>
          </w:p>
        </w:tc>
        <w:tc>
          <w:tcPr>
            <w:tcW w:w="6353" w:type="dxa"/>
            <w:tcBorders>
              <w:top w:val="single" w:sz="4" w:space="0" w:color="000000"/>
              <w:left w:val="single" w:sz="4" w:space="0" w:color="000000"/>
              <w:bottom w:val="nil"/>
              <w:right w:val="single" w:sz="4" w:space="0" w:color="000000"/>
            </w:tcBorders>
            <w:vAlign w:val="center"/>
          </w:tcPr>
          <w:p w:rsidR="00B87A36" w:rsidRPr="00EE284C" w:rsidRDefault="00B87A36">
            <w:pPr>
              <w:rPr>
                <w:rFonts w:ascii="?l?r ??fc" w:cs="Times New Roman"/>
                <w:color w:val="000000"/>
                <w:sz w:val="24"/>
                <w:szCs w:val="24"/>
              </w:rPr>
            </w:pPr>
          </w:p>
        </w:tc>
      </w:tr>
      <w:tr w:rsidR="00B87A36">
        <w:trPr>
          <w:trHeight w:val="954"/>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B87A36">
            <w:pPr>
              <w:ind w:left="57" w:right="57"/>
              <w:jc w:val="distribute"/>
              <w:rPr>
                <w:rFonts w:ascii="?l?r ??fc" w:cs="Times New Roman"/>
                <w:color w:val="000000"/>
                <w:sz w:val="24"/>
                <w:szCs w:val="24"/>
              </w:rPr>
            </w:pPr>
            <w:r w:rsidRPr="00EE284C">
              <w:rPr>
                <w:rFonts w:hint="eastAsia"/>
                <w:color w:val="000000"/>
                <w:sz w:val="24"/>
                <w:szCs w:val="24"/>
              </w:rPr>
              <w:t>火薬庫の種類</w:t>
            </w:r>
          </w:p>
          <w:p w:rsidR="00B87A36" w:rsidRPr="00EE284C" w:rsidRDefault="00B87A36" w:rsidP="0063363B">
            <w:pPr>
              <w:ind w:left="57" w:right="57"/>
              <w:jc w:val="distribute"/>
              <w:rPr>
                <w:rFonts w:ascii="?l?r ??fc" w:cs="Times New Roman"/>
                <w:color w:val="000000"/>
                <w:sz w:val="24"/>
                <w:szCs w:val="24"/>
              </w:rPr>
            </w:pPr>
            <w:r w:rsidRPr="00EE284C">
              <w:rPr>
                <w:rFonts w:hint="eastAsia"/>
                <w:color w:val="000000"/>
                <w:sz w:val="24"/>
                <w:szCs w:val="24"/>
              </w:rPr>
              <w:t xml:space="preserve">及　び　</w:t>
            </w:r>
            <w:r w:rsidR="0063363B" w:rsidRPr="00EE284C">
              <w:rPr>
                <w:rFonts w:hint="eastAsia"/>
                <w:color w:val="000000"/>
                <w:sz w:val="24"/>
                <w:szCs w:val="24"/>
              </w:rPr>
              <w:t>棟</w:t>
            </w:r>
            <w:r w:rsidRPr="00EE284C">
              <w:rPr>
                <w:rFonts w:hint="eastAsia"/>
                <w:color w:val="000000"/>
                <w:sz w:val="24"/>
                <w:szCs w:val="24"/>
              </w:rPr>
              <w:t xml:space="preserve">　数</w:t>
            </w:r>
          </w:p>
        </w:tc>
        <w:tc>
          <w:tcPr>
            <w:tcW w:w="6353" w:type="dxa"/>
            <w:tcBorders>
              <w:top w:val="single" w:sz="4" w:space="0" w:color="000000"/>
              <w:left w:val="single" w:sz="4" w:space="0" w:color="000000"/>
              <w:bottom w:val="nil"/>
              <w:right w:val="single" w:sz="4" w:space="0" w:color="000000"/>
            </w:tcBorders>
            <w:vAlign w:val="center"/>
          </w:tcPr>
          <w:p w:rsidR="00B87A36" w:rsidRPr="00EE284C" w:rsidRDefault="00B87A36">
            <w:pPr>
              <w:rPr>
                <w:rFonts w:ascii="?l?r ??fc" w:cs="Times New Roman"/>
                <w:color w:val="000000"/>
                <w:sz w:val="24"/>
                <w:szCs w:val="24"/>
              </w:rPr>
            </w:pPr>
          </w:p>
        </w:tc>
      </w:tr>
      <w:tr w:rsidR="00B87A36" w:rsidTr="0063363B">
        <w:trPr>
          <w:trHeight w:val="873"/>
        </w:trPr>
        <w:tc>
          <w:tcPr>
            <w:tcW w:w="2824" w:type="dxa"/>
            <w:tcBorders>
              <w:top w:val="single" w:sz="4" w:space="0" w:color="000000"/>
              <w:left w:val="single" w:sz="4" w:space="0" w:color="000000"/>
              <w:bottom w:val="nil"/>
              <w:right w:val="single" w:sz="4" w:space="0" w:color="000000"/>
            </w:tcBorders>
            <w:vAlign w:val="center"/>
          </w:tcPr>
          <w:p w:rsidR="00B87A36" w:rsidRPr="00EE284C" w:rsidRDefault="00B87A36">
            <w:pPr>
              <w:ind w:left="57" w:right="57"/>
              <w:jc w:val="distribute"/>
              <w:rPr>
                <w:rFonts w:ascii="?l?r ??fc" w:cs="Times New Roman"/>
                <w:color w:val="000000"/>
                <w:sz w:val="24"/>
                <w:szCs w:val="24"/>
              </w:rPr>
            </w:pPr>
            <w:r w:rsidRPr="00EE284C">
              <w:rPr>
                <w:rFonts w:hint="eastAsia"/>
                <w:color w:val="000000"/>
                <w:sz w:val="24"/>
                <w:szCs w:val="24"/>
              </w:rPr>
              <w:t>検査予定年月日</w:t>
            </w:r>
          </w:p>
        </w:tc>
        <w:tc>
          <w:tcPr>
            <w:tcW w:w="6353" w:type="dxa"/>
            <w:tcBorders>
              <w:top w:val="single" w:sz="4" w:space="0" w:color="000000"/>
              <w:left w:val="single" w:sz="4" w:space="0" w:color="000000"/>
              <w:bottom w:val="nil"/>
              <w:right w:val="single" w:sz="4" w:space="0" w:color="000000"/>
            </w:tcBorders>
            <w:vAlign w:val="center"/>
          </w:tcPr>
          <w:p w:rsidR="00932D42" w:rsidRDefault="00B87A36" w:rsidP="0063363B">
            <w:pPr>
              <w:rPr>
                <w:color w:val="000000"/>
                <w:sz w:val="24"/>
                <w:szCs w:val="24"/>
              </w:rPr>
            </w:pPr>
            <w:r w:rsidRPr="00EE284C">
              <w:rPr>
                <w:rFonts w:hint="eastAsia"/>
                <w:color w:val="000000"/>
                <w:sz w:val="24"/>
                <w:szCs w:val="24"/>
              </w:rPr>
              <w:t xml:space="preserve">　１</w:t>
            </w:r>
            <w:r w:rsidR="0063363B" w:rsidRPr="00EE284C">
              <w:rPr>
                <w:rFonts w:hint="eastAsia"/>
                <w:color w:val="000000"/>
                <w:sz w:val="24"/>
                <w:szCs w:val="24"/>
              </w:rPr>
              <w:t>回目</w:t>
            </w:r>
            <w:r w:rsidRPr="00EE284C">
              <w:rPr>
                <w:rFonts w:hint="eastAsia"/>
                <w:color w:val="000000"/>
                <w:sz w:val="24"/>
                <w:szCs w:val="24"/>
              </w:rPr>
              <w:t xml:space="preserve">　　</w:t>
            </w:r>
            <w:r w:rsidR="00932D42">
              <w:rPr>
                <w:rFonts w:hint="eastAsia"/>
                <w:color w:val="000000"/>
                <w:sz w:val="24"/>
                <w:szCs w:val="24"/>
              </w:rPr>
              <w:t xml:space="preserve">　</w:t>
            </w:r>
            <w:r w:rsidR="0063363B" w:rsidRPr="00EE284C">
              <w:rPr>
                <w:rFonts w:hint="eastAsia"/>
                <w:color w:val="000000"/>
                <w:sz w:val="24"/>
                <w:szCs w:val="24"/>
              </w:rPr>
              <w:t xml:space="preserve">　</w:t>
            </w:r>
            <w:r w:rsidRPr="00EE284C">
              <w:rPr>
                <w:rFonts w:hint="eastAsia"/>
                <w:color w:val="000000"/>
                <w:sz w:val="24"/>
                <w:szCs w:val="24"/>
              </w:rPr>
              <w:t>年</w:t>
            </w:r>
            <w:r w:rsidR="00932D42">
              <w:rPr>
                <w:rFonts w:hint="eastAsia"/>
                <w:color w:val="000000"/>
                <w:sz w:val="24"/>
                <w:szCs w:val="24"/>
              </w:rPr>
              <w:t xml:space="preserve">　</w:t>
            </w:r>
            <w:r w:rsidR="0063363B" w:rsidRPr="00EE284C">
              <w:rPr>
                <w:rFonts w:hint="eastAsia"/>
                <w:color w:val="000000"/>
                <w:sz w:val="24"/>
                <w:szCs w:val="24"/>
              </w:rPr>
              <w:t xml:space="preserve">　</w:t>
            </w:r>
            <w:r w:rsidRPr="00EE284C">
              <w:rPr>
                <w:rFonts w:hint="eastAsia"/>
                <w:color w:val="000000"/>
                <w:sz w:val="24"/>
                <w:szCs w:val="24"/>
              </w:rPr>
              <w:t>月</w:t>
            </w:r>
            <w:r w:rsidR="00932D42">
              <w:rPr>
                <w:rFonts w:hint="eastAsia"/>
                <w:color w:val="000000"/>
                <w:sz w:val="24"/>
                <w:szCs w:val="24"/>
              </w:rPr>
              <w:t xml:space="preserve">　</w:t>
            </w:r>
            <w:r w:rsidRPr="00EE284C">
              <w:rPr>
                <w:rFonts w:hint="eastAsia"/>
                <w:color w:val="000000"/>
                <w:sz w:val="24"/>
                <w:szCs w:val="24"/>
              </w:rPr>
              <w:t xml:space="preserve">　日　</w:t>
            </w:r>
          </w:p>
          <w:p w:rsidR="00B87A36" w:rsidRPr="00EE284C" w:rsidRDefault="00B87A36" w:rsidP="00932D42">
            <w:pPr>
              <w:ind w:firstLineChars="100" w:firstLine="259"/>
              <w:rPr>
                <w:rFonts w:ascii="?l?r ??fc" w:cs="Times New Roman"/>
                <w:color w:val="000000"/>
                <w:sz w:val="24"/>
                <w:szCs w:val="24"/>
              </w:rPr>
            </w:pPr>
            <w:r w:rsidRPr="00EE284C">
              <w:rPr>
                <w:rFonts w:hint="eastAsia"/>
                <w:color w:val="000000"/>
                <w:sz w:val="24"/>
                <w:szCs w:val="24"/>
              </w:rPr>
              <w:t>２</w:t>
            </w:r>
            <w:r w:rsidR="0063363B" w:rsidRPr="00EE284C">
              <w:rPr>
                <w:rFonts w:hint="eastAsia"/>
                <w:color w:val="000000"/>
                <w:sz w:val="24"/>
                <w:szCs w:val="24"/>
              </w:rPr>
              <w:t xml:space="preserve">回目　</w:t>
            </w:r>
            <w:r w:rsidR="00932D42">
              <w:rPr>
                <w:rFonts w:hint="eastAsia"/>
                <w:color w:val="000000"/>
                <w:sz w:val="24"/>
                <w:szCs w:val="24"/>
              </w:rPr>
              <w:t xml:space="preserve">　</w:t>
            </w:r>
            <w:r w:rsidRPr="00EE284C">
              <w:rPr>
                <w:rFonts w:hint="eastAsia"/>
                <w:color w:val="000000"/>
                <w:sz w:val="24"/>
                <w:szCs w:val="24"/>
              </w:rPr>
              <w:t xml:space="preserve">　　年</w:t>
            </w:r>
            <w:r w:rsidR="00932D42">
              <w:rPr>
                <w:rFonts w:hint="eastAsia"/>
                <w:color w:val="000000"/>
                <w:sz w:val="24"/>
                <w:szCs w:val="24"/>
              </w:rPr>
              <w:t xml:space="preserve">　</w:t>
            </w:r>
            <w:r w:rsidRPr="00EE284C">
              <w:rPr>
                <w:rFonts w:hint="eastAsia"/>
                <w:color w:val="000000"/>
                <w:sz w:val="24"/>
                <w:szCs w:val="24"/>
              </w:rPr>
              <w:t xml:space="preserve">　月</w:t>
            </w:r>
            <w:r w:rsidR="00932D42">
              <w:rPr>
                <w:rFonts w:hint="eastAsia"/>
                <w:color w:val="000000"/>
                <w:sz w:val="24"/>
                <w:szCs w:val="24"/>
              </w:rPr>
              <w:t xml:space="preserve">　</w:t>
            </w:r>
            <w:r w:rsidRPr="00EE284C">
              <w:rPr>
                <w:rFonts w:hint="eastAsia"/>
                <w:color w:val="000000"/>
                <w:sz w:val="24"/>
                <w:szCs w:val="24"/>
              </w:rPr>
              <w:t xml:space="preserve">　日</w:t>
            </w:r>
          </w:p>
        </w:tc>
      </w:tr>
      <w:tr w:rsidR="00B87A36">
        <w:trPr>
          <w:trHeight w:val="955"/>
        </w:trPr>
        <w:tc>
          <w:tcPr>
            <w:tcW w:w="2824" w:type="dxa"/>
            <w:tcBorders>
              <w:top w:val="single" w:sz="4" w:space="0" w:color="000000"/>
              <w:left w:val="single" w:sz="4" w:space="0" w:color="000000"/>
              <w:bottom w:val="single" w:sz="4" w:space="0" w:color="000000"/>
              <w:right w:val="single" w:sz="4" w:space="0" w:color="000000"/>
            </w:tcBorders>
            <w:vAlign w:val="center"/>
          </w:tcPr>
          <w:p w:rsidR="00B87A36" w:rsidRPr="00EE284C" w:rsidRDefault="00BD6DB2">
            <w:pPr>
              <w:ind w:left="57" w:right="57"/>
              <w:jc w:val="distribute"/>
              <w:rPr>
                <w:rFonts w:ascii="?l?r ??fc" w:cs="Times New Roman"/>
                <w:color w:val="000000"/>
                <w:sz w:val="24"/>
                <w:szCs w:val="24"/>
              </w:rPr>
            </w:pPr>
            <w:r w:rsidRPr="00EE284C">
              <w:rPr>
                <w:rFonts w:hint="eastAsia"/>
                <w:color w:val="000000"/>
                <w:sz w:val="24"/>
                <w:szCs w:val="24"/>
              </w:rPr>
              <w:t>取扱</w:t>
            </w:r>
            <w:r w:rsidR="00B87A36" w:rsidRPr="00EE284C">
              <w:rPr>
                <w:rFonts w:hint="eastAsia"/>
                <w:color w:val="000000"/>
                <w:sz w:val="24"/>
                <w:szCs w:val="24"/>
              </w:rPr>
              <w:t>保安責任者氏名</w:t>
            </w:r>
          </w:p>
        </w:tc>
        <w:tc>
          <w:tcPr>
            <w:tcW w:w="6353" w:type="dxa"/>
            <w:tcBorders>
              <w:top w:val="single" w:sz="4" w:space="0" w:color="000000"/>
              <w:left w:val="single" w:sz="4" w:space="0" w:color="000000"/>
              <w:bottom w:val="single" w:sz="4" w:space="0" w:color="000000"/>
              <w:right w:val="single" w:sz="4" w:space="0" w:color="000000"/>
            </w:tcBorders>
            <w:vAlign w:val="center"/>
          </w:tcPr>
          <w:p w:rsidR="00B87A36" w:rsidRPr="00EE284C" w:rsidRDefault="00B87A36">
            <w:pPr>
              <w:rPr>
                <w:rFonts w:ascii="?l?r ??fc" w:cs="Times New Roman"/>
                <w:color w:val="000000"/>
                <w:sz w:val="24"/>
                <w:szCs w:val="24"/>
              </w:rPr>
            </w:pPr>
          </w:p>
        </w:tc>
      </w:tr>
    </w:tbl>
    <w:p w:rsidR="00B87A36" w:rsidRDefault="00B87A36">
      <w:pPr>
        <w:spacing w:line="352" w:lineRule="exact"/>
        <w:ind w:left="235"/>
        <w:rPr>
          <w:rFonts w:ascii="?l?r ??fc" w:cs="Times New Roman"/>
          <w:color w:val="000000"/>
        </w:rPr>
      </w:pPr>
      <w:r>
        <w:rPr>
          <w:rFonts w:hint="eastAsia"/>
          <w:color w:val="000000"/>
        </w:rPr>
        <w:t>備考</w:t>
      </w:r>
      <w:r>
        <w:rPr>
          <w:rFonts w:ascii="?l?r ??fc" w:cs="?l?r ??fc"/>
          <w:color w:val="000000"/>
        </w:rPr>
        <w:t xml:space="preserve">  </w:t>
      </w:r>
      <w:r w:rsidR="00C16131">
        <w:rPr>
          <w:rFonts w:hint="eastAsia"/>
          <w:color w:val="000000"/>
        </w:rPr>
        <w:t>１　この用紙の大きさは、日本産業</w:t>
      </w:r>
      <w:r>
        <w:rPr>
          <w:rFonts w:hint="eastAsia"/>
          <w:color w:val="000000"/>
        </w:rPr>
        <w:t>規格Ａ４とすること。</w:t>
      </w:r>
    </w:p>
    <w:p w:rsidR="00B87A36" w:rsidRDefault="00B87A36" w:rsidP="00C3628B">
      <w:pPr>
        <w:spacing w:line="352" w:lineRule="exact"/>
        <w:rPr>
          <w:rFonts w:ascii="?l?r ??fc" w:cs="Times New Roman"/>
          <w:color w:val="000000"/>
        </w:rPr>
      </w:pPr>
    </w:p>
    <w:sectPr w:rsidR="00B87A36">
      <w:pgSz w:w="11906" w:h="16838"/>
      <w:pgMar w:top="908" w:right="1248" w:bottom="1190" w:left="1248" w:header="720" w:footer="720" w:gutter="0"/>
      <w:cols w:space="720"/>
      <w:noEndnote/>
      <w:docGrid w:type="linesAndChars" w:linePitch="294" w:charSpace="39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C7" w:rsidRDefault="000C10C7" w:rsidP="000C10C7">
      <w:r>
        <w:separator/>
      </w:r>
    </w:p>
  </w:endnote>
  <w:endnote w:type="continuationSeparator" w:id="0">
    <w:p w:rsidR="000C10C7" w:rsidRDefault="000C10C7" w:rsidP="000C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C7" w:rsidRDefault="000C10C7" w:rsidP="000C10C7">
      <w:r>
        <w:separator/>
      </w:r>
    </w:p>
  </w:footnote>
  <w:footnote w:type="continuationSeparator" w:id="0">
    <w:p w:rsidR="000C10C7" w:rsidRDefault="000C10C7" w:rsidP="000C1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235"/>
  <w:drawingGridVerticalSpacing w:val="147"/>
  <w:displayHorizontalDrawingGridEvery w:val="0"/>
  <w:displayVerticalDrawingGridEvery w:val="3"/>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3B"/>
    <w:rsid w:val="000C10C7"/>
    <w:rsid w:val="00127DE7"/>
    <w:rsid w:val="001B3CB6"/>
    <w:rsid w:val="00395C61"/>
    <w:rsid w:val="0063363B"/>
    <w:rsid w:val="00932D42"/>
    <w:rsid w:val="00B87A36"/>
    <w:rsid w:val="00BD6DB2"/>
    <w:rsid w:val="00C16131"/>
    <w:rsid w:val="00C3628B"/>
    <w:rsid w:val="00EE284C"/>
    <w:rsid w:val="00FC0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1D45E19-6A80-4A3F-BC72-49FF4523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0C7"/>
    <w:pPr>
      <w:tabs>
        <w:tab w:val="center" w:pos="4252"/>
        <w:tab w:val="right" w:pos="8504"/>
      </w:tabs>
      <w:snapToGrid w:val="0"/>
    </w:pPr>
  </w:style>
  <w:style w:type="character" w:customStyle="1" w:styleId="a4">
    <w:name w:val="ヘッダー (文字)"/>
    <w:basedOn w:val="a0"/>
    <w:link w:val="a3"/>
    <w:uiPriority w:val="99"/>
    <w:rsid w:val="000C10C7"/>
    <w:rPr>
      <w:rFonts w:ascii="ＭＳ 明朝" w:eastAsia="ＭＳ 明朝" w:hAnsi="Times New Roman" w:cs="ＭＳ 明朝"/>
      <w:kern w:val="0"/>
    </w:rPr>
  </w:style>
  <w:style w:type="paragraph" w:styleId="a5">
    <w:name w:val="footer"/>
    <w:basedOn w:val="a"/>
    <w:link w:val="a6"/>
    <w:uiPriority w:val="99"/>
    <w:unhideWhenUsed/>
    <w:rsid w:val="000C10C7"/>
    <w:pPr>
      <w:tabs>
        <w:tab w:val="center" w:pos="4252"/>
        <w:tab w:val="right" w:pos="8504"/>
      </w:tabs>
      <w:snapToGrid w:val="0"/>
    </w:pPr>
  </w:style>
  <w:style w:type="character" w:customStyle="1" w:styleId="a6">
    <w:name w:val="フッター (文字)"/>
    <w:basedOn w:val="a0"/>
    <w:link w:val="a5"/>
    <w:uiPriority w:val="99"/>
    <w:rsid w:val="000C10C7"/>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第49号様式　定期自主検査計画届</vt:lpstr>
    </vt:vector>
  </TitlesOfParts>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
</cp:lastModifiedBy>
  <cp:revision>6</cp:revision>
  <dcterms:created xsi:type="dcterms:W3CDTF">2021-01-18T05:55:00Z</dcterms:created>
  <dcterms:modified xsi:type="dcterms:W3CDTF">2021-02-04T06:28:00Z</dcterms:modified>
</cp:coreProperties>
</file>