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EC3F4" w14:textId="77777777" w:rsidR="009B602B" w:rsidRDefault="009B602B">
      <w:r>
        <w:rPr>
          <w:rFonts w:hint="eastAsia"/>
        </w:rPr>
        <w:t>様式第４３　（一般則第８１条関係）</w:t>
      </w:r>
    </w:p>
    <w:p w14:paraId="50800F34" w14:textId="77777777" w:rsidR="009B602B" w:rsidRDefault="009B602B">
      <w:r>
        <w:rPr>
          <w:rFonts w:hint="eastAsia"/>
        </w:rPr>
        <w:t>様式第４２　（液石則第７９条関係）</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3060"/>
        <w:gridCol w:w="1260"/>
        <w:gridCol w:w="540"/>
        <w:gridCol w:w="1620"/>
        <w:gridCol w:w="180"/>
        <w:gridCol w:w="1440"/>
        <w:gridCol w:w="1620"/>
      </w:tblGrid>
      <w:tr w:rsidR="009B602B" w14:paraId="08ADC099" w14:textId="77777777">
        <w:trPr>
          <w:gridBefore w:val="3"/>
          <w:wBefore w:w="4860" w:type="dxa"/>
          <w:trHeight w:val="453"/>
        </w:trPr>
        <w:tc>
          <w:tcPr>
            <w:tcW w:w="1620" w:type="dxa"/>
            <w:vAlign w:val="center"/>
          </w:tcPr>
          <w:p w14:paraId="5BD41422" w14:textId="77777777" w:rsidR="009B602B" w:rsidRDefault="009B602B">
            <w:pPr>
              <w:pStyle w:val="af1"/>
              <w:ind w:leftChars="-47" w:left="-99"/>
            </w:pPr>
            <w:r>
              <w:rPr>
                <w:rFonts w:hint="eastAsia"/>
              </w:rPr>
              <w:t>×台帳番号</w:t>
            </w:r>
          </w:p>
        </w:tc>
        <w:tc>
          <w:tcPr>
            <w:tcW w:w="1620" w:type="dxa"/>
            <w:gridSpan w:val="2"/>
            <w:vAlign w:val="center"/>
          </w:tcPr>
          <w:p w14:paraId="721538CF" w14:textId="77777777" w:rsidR="009B602B" w:rsidRDefault="009B602B"/>
        </w:tc>
        <w:tc>
          <w:tcPr>
            <w:tcW w:w="1620" w:type="dxa"/>
            <w:vAlign w:val="center"/>
          </w:tcPr>
          <w:p w14:paraId="333162F3" w14:textId="77777777" w:rsidR="009B602B" w:rsidRDefault="009B602B"/>
        </w:tc>
      </w:tr>
      <w:tr w:rsidR="009B602B" w14:paraId="0E9E842B" w14:textId="77777777">
        <w:trPr>
          <w:cantSplit/>
          <w:trHeight w:val="930"/>
        </w:trPr>
        <w:tc>
          <w:tcPr>
            <w:tcW w:w="3060" w:type="dxa"/>
            <w:vMerge w:val="restart"/>
            <w:tcBorders>
              <w:bottom w:val="single" w:sz="12" w:space="0" w:color="auto"/>
            </w:tcBorders>
            <w:vAlign w:val="center"/>
          </w:tcPr>
          <w:p w14:paraId="0CC26987" w14:textId="77777777" w:rsidR="009B602B" w:rsidRDefault="009B602B">
            <w:pPr>
              <w:ind w:leftChars="38" w:left="80" w:rightChars="38" w:right="80"/>
              <w:jc w:val="distribute"/>
              <w:rPr>
                <w:spacing w:val="-20"/>
              </w:rPr>
            </w:pPr>
            <w:r>
              <w:rPr>
                <w:rFonts w:hint="eastAsia"/>
                <w:spacing w:val="-20"/>
              </w:rPr>
              <w:t>保安検査結果報告書</w:t>
            </w:r>
          </w:p>
        </w:tc>
        <w:tc>
          <w:tcPr>
            <w:tcW w:w="1260" w:type="dxa"/>
            <w:vMerge w:val="restart"/>
            <w:tcBorders>
              <w:bottom w:val="single" w:sz="12" w:space="0" w:color="auto"/>
            </w:tcBorders>
            <w:vAlign w:val="center"/>
          </w:tcPr>
          <w:p w14:paraId="19571F83" w14:textId="77777777" w:rsidR="009B602B" w:rsidRDefault="009B602B">
            <w:pPr>
              <w:pStyle w:val="af1"/>
            </w:pPr>
            <w:r>
              <w:rPr>
                <w:rFonts w:hint="eastAsia"/>
              </w:rPr>
              <w:t>一　般</w:t>
            </w:r>
          </w:p>
          <w:p w14:paraId="3E60924C" w14:textId="77777777" w:rsidR="009B602B" w:rsidRDefault="009B602B"/>
          <w:p w14:paraId="19D93FCF" w14:textId="77777777" w:rsidR="009B602B" w:rsidRDefault="009B602B">
            <w:pPr>
              <w:ind w:firstLineChars="100" w:firstLine="210"/>
            </w:pPr>
            <w:r>
              <w:rPr>
                <w:rFonts w:hint="eastAsia"/>
              </w:rPr>
              <w:t>液　石</w:t>
            </w:r>
          </w:p>
        </w:tc>
        <w:tc>
          <w:tcPr>
            <w:tcW w:w="2340" w:type="dxa"/>
            <w:gridSpan w:val="3"/>
            <w:tcBorders>
              <w:bottom w:val="single" w:sz="12" w:space="0" w:color="auto"/>
            </w:tcBorders>
            <w:vAlign w:val="center"/>
          </w:tcPr>
          <w:p w14:paraId="3E71A5A4" w14:textId="77777777" w:rsidR="009B602B" w:rsidRDefault="009B602B">
            <w:pPr>
              <w:ind w:leftChars="124" w:left="260" w:rightChars="210" w:right="441"/>
              <w:jc w:val="distribute"/>
            </w:pPr>
            <w:r>
              <w:rPr>
                <w:rFonts w:hint="eastAsia"/>
              </w:rPr>
              <w:t>×整理番号</w:t>
            </w:r>
          </w:p>
        </w:tc>
        <w:tc>
          <w:tcPr>
            <w:tcW w:w="3060" w:type="dxa"/>
            <w:gridSpan w:val="2"/>
            <w:tcBorders>
              <w:bottom w:val="single" w:sz="12" w:space="0" w:color="auto"/>
            </w:tcBorders>
          </w:tcPr>
          <w:p w14:paraId="28EC5C52" w14:textId="77777777" w:rsidR="009B602B" w:rsidRDefault="009B602B">
            <w:pPr>
              <w:pStyle w:val="a6"/>
              <w:tabs>
                <w:tab w:val="clear" w:pos="4252"/>
                <w:tab w:val="clear" w:pos="8504"/>
              </w:tabs>
              <w:snapToGrid/>
            </w:pPr>
          </w:p>
        </w:tc>
      </w:tr>
      <w:tr w:rsidR="009B602B" w14:paraId="12F12C86" w14:textId="77777777">
        <w:trPr>
          <w:cantSplit/>
          <w:trHeight w:val="930"/>
        </w:trPr>
        <w:tc>
          <w:tcPr>
            <w:tcW w:w="3060" w:type="dxa"/>
            <w:vMerge/>
            <w:tcBorders>
              <w:bottom w:val="single" w:sz="12" w:space="0" w:color="auto"/>
            </w:tcBorders>
            <w:vAlign w:val="center"/>
          </w:tcPr>
          <w:p w14:paraId="724118F2" w14:textId="77777777" w:rsidR="009B602B" w:rsidRDefault="009B602B">
            <w:pPr>
              <w:ind w:leftChars="38" w:left="80" w:rightChars="38" w:right="80"/>
              <w:jc w:val="distribute"/>
              <w:rPr>
                <w:spacing w:val="-20"/>
              </w:rPr>
            </w:pPr>
          </w:p>
        </w:tc>
        <w:tc>
          <w:tcPr>
            <w:tcW w:w="1260" w:type="dxa"/>
            <w:vMerge/>
            <w:tcBorders>
              <w:bottom w:val="single" w:sz="12" w:space="0" w:color="auto"/>
            </w:tcBorders>
            <w:vAlign w:val="center"/>
          </w:tcPr>
          <w:p w14:paraId="4666E603" w14:textId="77777777" w:rsidR="009B602B" w:rsidRDefault="009B602B">
            <w:pPr>
              <w:pStyle w:val="af1"/>
            </w:pPr>
          </w:p>
        </w:tc>
        <w:tc>
          <w:tcPr>
            <w:tcW w:w="2340" w:type="dxa"/>
            <w:gridSpan w:val="3"/>
            <w:tcBorders>
              <w:bottom w:val="single" w:sz="12" w:space="0" w:color="auto"/>
            </w:tcBorders>
            <w:vAlign w:val="center"/>
          </w:tcPr>
          <w:p w14:paraId="7492E2B8" w14:textId="77777777" w:rsidR="009B602B" w:rsidRDefault="009B602B">
            <w:pPr>
              <w:ind w:leftChars="124" w:left="260" w:rightChars="210" w:right="441"/>
              <w:jc w:val="distribute"/>
            </w:pPr>
            <w:r>
              <w:rPr>
                <w:rFonts w:hint="eastAsia"/>
              </w:rPr>
              <w:t>×受理年月日</w:t>
            </w:r>
          </w:p>
        </w:tc>
        <w:tc>
          <w:tcPr>
            <w:tcW w:w="3060" w:type="dxa"/>
            <w:gridSpan w:val="2"/>
            <w:tcBorders>
              <w:bottom w:val="single" w:sz="12" w:space="0" w:color="auto"/>
            </w:tcBorders>
            <w:vAlign w:val="center"/>
          </w:tcPr>
          <w:p w14:paraId="4210A0AF" w14:textId="77777777" w:rsidR="009B602B" w:rsidRDefault="009B602B">
            <w:pPr>
              <w:pStyle w:val="a6"/>
              <w:tabs>
                <w:tab w:val="clear" w:pos="4252"/>
                <w:tab w:val="clear" w:pos="8504"/>
              </w:tabs>
              <w:snapToGrid/>
              <w:ind w:firstLineChars="300" w:firstLine="630"/>
              <w:jc w:val="center"/>
            </w:pPr>
            <w:r>
              <w:rPr>
                <w:rFonts w:hint="eastAsia"/>
              </w:rPr>
              <w:t>年　　　月　　　日</w:t>
            </w:r>
          </w:p>
        </w:tc>
      </w:tr>
      <w:tr w:rsidR="009B602B" w14:paraId="5361884A" w14:textId="77777777">
        <w:trPr>
          <w:trHeight w:val="886"/>
        </w:trPr>
        <w:tc>
          <w:tcPr>
            <w:tcW w:w="3060" w:type="dxa"/>
            <w:vAlign w:val="center"/>
          </w:tcPr>
          <w:p w14:paraId="4945C714" w14:textId="77777777" w:rsidR="009B602B" w:rsidRDefault="009B602B">
            <w:pPr>
              <w:ind w:leftChars="38" w:left="80" w:rightChars="38" w:right="80"/>
              <w:jc w:val="distribute"/>
            </w:pPr>
            <w:r>
              <w:rPr>
                <w:rFonts w:hint="eastAsia"/>
              </w:rPr>
              <w:t>検査をした特定施設</w:t>
            </w:r>
          </w:p>
          <w:p w14:paraId="14F31F2A" w14:textId="77777777" w:rsidR="009B602B" w:rsidRDefault="009B602B">
            <w:pPr>
              <w:ind w:leftChars="38" w:left="80" w:rightChars="38" w:right="80"/>
              <w:jc w:val="distribute"/>
            </w:pPr>
            <w:r>
              <w:rPr>
                <w:rFonts w:hint="eastAsia"/>
              </w:rPr>
              <w:t>及びその所在地</w:t>
            </w:r>
          </w:p>
        </w:tc>
        <w:tc>
          <w:tcPr>
            <w:tcW w:w="6660" w:type="dxa"/>
            <w:gridSpan w:val="6"/>
          </w:tcPr>
          <w:p w14:paraId="4DFF3A04" w14:textId="77777777" w:rsidR="009B602B" w:rsidRDefault="009B602B"/>
        </w:tc>
      </w:tr>
      <w:tr w:rsidR="009B602B" w14:paraId="0BF4F62E" w14:textId="77777777">
        <w:trPr>
          <w:trHeight w:val="956"/>
        </w:trPr>
        <w:tc>
          <w:tcPr>
            <w:tcW w:w="3060" w:type="dxa"/>
            <w:vAlign w:val="center"/>
          </w:tcPr>
          <w:p w14:paraId="5FB65ABE" w14:textId="77777777" w:rsidR="009B602B" w:rsidRDefault="009B602B">
            <w:pPr>
              <w:ind w:leftChars="38" w:left="80" w:rightChars="38" w:right="80"/>
              <w:jc w:val="distribute"/>
            </w:pPr>
            <w:r>
              <w:rPr>
                <w:rFonts w:hint="eastAsia"/>
              </w:rPr>
              <w:t>名称（事業所の名称を含む。）</w:t>
            </w:r>
          </w:p>
        </w:tc>
        <w:tc>
          <w:tcPr>
            <w:tcW w:w="6660" w:type="dxa"/>
            <w:gridSpan w:val="6"/>
          </w:tcPr>
          <w:p w14:paraId="71C41F62" w14:textId="77777777" w:rsidR="009B602B" w:rsidRDefault="009B602B"/>
        </w:tc>
      </w:tr>
      <w:tr w:rsidR="009B602B" w14:paraId="4BDB02BF" w14:textId="77777777" w:rsidTr="001D02F4">
        <w:trPr>
          <w:trHeight w:val="836"/>
        </w:trPr>
        <w:tc>
          <w:tcPr>
            <w:tcW w:w="3060" w:type="dxa"/>
            <w:vAlign w:val="center"/>
          </w:tcPr>
          <w:p w14:paraId="4F94F4B0" w14:textId="77777777" w:rsidR="009B602B" w:rsidRDefault="009B602B">
            <w:pPr>
              <w:ind w:leftChars="38" w:left="80" w:rightChars="38" w:right="80"/>
              <w:jc w:val="distribute"/>
            </w:pPr>
            <w:r>
              <w:rPr>
                <w:rFonts w:hint="eastAsia"/>
              </w:rPr>
              <w:t>検査の結果</w:t>
            </w:r>
          </w:p>
        </w:tc>
        <w:tc>
          <w:tcPr>
            <w:tcW w:w="6660" w:type="dxa"/>
            <w:gridSpan w:val="6"/>
          </w:tcPr>
          <w:p w14:paraId="207BE3B3" w14:textId="77777777" w:rsidR="009B602B" w:rsidRDefault="009B602B"/>
        </w:tc>
      </w:tr>
      <w:tr w:rsidR="009B602B" w14:paraId="02B70FD9" w14:textId="77777777">
        <w:trPr>
          <w:trHeight w:val="984"/>
        </w:trPr>
        <w:tc>
          <w:tcPr>
            <w:tcW w:w="3060" w:type="dxa"/>
            <w:vAlign w:val="center"/>
          </w:tcPr>
          <w:p w14:paraId="2C05467C" w14:textId="77777777" w:rsidR="009B602B" w:rsidRDefault="00B15A5D">
            <w:pPr>
              <w:ind w:leftChars="38" w:left="80" w:rightChars="38" w:right="80"/>
              <w:jc w:val="distribute"/>
            </w:pPr>
            <w:r>
              <w:rPr>
                <w:rFonts w:hint="eastAsia"/>
              </w:rPr>
              <w:t>保安検査証の</w:t>
            </w:r>
            <w:r w:rsidR="009B602B">
              <w:rPr>
                <w:rFonts w:hint="eastAsia"/>
              </w:rPr>
              <w:t>検査番号</w:t>
            </w:r>
          </w:p>
        </w:tc>
        <w:tc>
          <w:tcPr>
            <w:tcW w:w="6660" w:type="dxa"/>
            <w:gridSpan w:val="6"/>
            <w:vAlign w:val="center"/>
          </w:tcPr>
          <w:p w14:paraId="616DC881" w14:textId="77777777" w:rsidR="009B602B" w:rsidRDefault="009B602B">
            <w:pPr>
              <w:pStyle w:val="af1"/>
            </w:pPr>
            <w:r>
              <w:rPr>
                <w:rFonts w:hint="eastAsia"/>
              </w:rPr>
              <w:t>年　　　　月　　　　日</w:t>
            </w:r>
          </w:p>
          <w:p w14:paraId="4BB1E550" w14:textId="77777777" w:rsidR="009B602B" w:rsidRDefault="009B602B">
            <w:pPr>
              <w:jc w:val="center"/>
            </w:pPr>
            <w:r>
              <w:rPr>
                <w:rFonts w:hint="eastAsia"/>
              </w:rPr>
              <w:t>指定保安検査機関名　　　第　　　　　号</w:t>
            </w:r>
          </w:p>
        </w:tc>
      </w:tr>
      <w:tr w:rsidR="009B602B" w14:paraId="565B58B2" w14:textId="77777777">
        <w:trPr>
          <w:trHeight w:val="956"/>
        </w:trPr>
        <w:tc>
          <w:tcPr>
            <w:tcW w:w="3060" w:type="dxa"/>
            <w:vAlign w:val="center"/>
          </w:tcPr>
          <w:p w14:paraId="43E7ACE2" w14:textId="77777777" w:rsidR="009B602B" w:rsidRDefault="00B57668">
            <w:pPr>
              <w:ind w:leftChars="38" w:left="80" w:rightChars="38" w:right="80"/>
              <w:jc w:val="distribute"/>
            </w:pPr>
            <w:r>
              <w:rPr>
                <w:rFonts w:hint="eastAsia"/>
              </w:rPr>
              <w:t>保安検査の</w:t>
            </w:r>
            <w:r w:rsidR="009B602B">
              <w:rPr>
                <w:rFonts w:hint="eastAsia"/>
              </w:rPr>
              <w:t>年月日</w:t>
            </w:r>
          </w:p>
          <w:p w14:paraId="29E024A9" w14:textId="77777777" w:rsidR="009B602B" w:rsidRDefault="009B602B">
            <w:pPr>
              <w:ind w:leftChars="38" w:left="80" w:rightChars="38" w:right="80"/>
              <w:jc w:val="distribute"/>
            </w:pPr>
            <w:r>
              <w:rPr>
                <w:rFonts w:hint="eastAsia"/>
              </w:rPr>
              <w:t>検査員氏名</w:t>
            </w:r>
          </w:p>
        </w:tc>
        <w:tc>
          <w:tcPr>
            <w:tcW w:w="6660" w:type="dxa"/>
            <w:gridSpan w:val="6"/>
            <w:vAlign w:val="center"/>
          </w:tcPr>
          <w:p w14:paraId="16EB279C" w14:textId="77777777" w:rsidR="009B602B" w:rsidRDefault="009B602B">
            <w:pPr>
              <w:jc w:val="center"/>
            </w:pPr>
          </w:p>
        </w:tc>
      </w:tr>
      <w:tr w:rsidR="009B602B" w14:paraId="0843FC7D" w14:textId="77777777">
        <w:trPr>
          <w:trHeight w:val="956"/>
        </w:trPr>
        <w:tc>
          <w:tcPr>
            <w:tcW w:w="3060" w:type="dxa"/>
            <w:vAlign w:val="center"/>
          </w:tcPr>
          <w:p w14:paraId="09669A61" w14:textId="77777777" w:rsidR="009B602B" w:rsidRDefault="009B602B">
            <w:pPr>
              <w:ind w:leftChars="38" w:left="80" w:rightChars="38" w:right="80"/>
              <w:jc w:val="distribute"/>
            </w:pPr>
            <w:r>
              <w:rPr>
                <w:rFonts w:hint="eastAsia"/>
              </w:rPr>
              <w:t>備考</w:t>
            </w:r>
          </w:p>
        </w:tc>
        <w:tc>
          <w:tcPr>
            <w:tcW w:w="6660" w:type="dxa"/>
            <w:gridSpan w:val="6"/>
          </w:tcPr>
          <w:p w14:paraId="403D3C6D" w14:textId="77777777" w:rsidR="009B602B" w:rsidRDefault="009B602B"/>
        </w:tc>
      </w:tr>
    </w:tbl>
    <w:p w14:paraId="333A078D" w14:textId="77777777" w:rsidR="009B602B" w:rsidRDefault="009B602B">
      <w:pPr>
        <w:tabs>
          <w:tab w:val="left" w:pos="4860"/>
        </w:tabs>
      </w:pPr>
    </w:p>
    <w:p w14:paraId="54407248" w14:textId="77777777" w:rsidR="009B602B" w:rsidRDefault="009B602B">
      <w:pPr>
        <w:tabs>
          <w:tab w:val="left" w:pos="4860"/>
        </w:tabs>
        <w:rPr>
          <w:kern w:val="0"/>
          <w:sz w:val="20"/>
        </w:rPr>
      </w:pPr>
      <w:r>
        <w:rPr>
          <w:rFonts w:hint="eastAsia"/>
        </w:rPr>
        <w:t xml:space="preserve">　</w:t>
      </w:r>
      <w:r w:rsidR="00805D40">
        <w:rPr>
          <w:rFonts w:hint="eastAsia"/>
          <w:kern w:val="0"/>
          <w:sz w:val="20"/>
        </w:rPr>
        <w:t xml:space="preserve">　　</w:t>
      </w:r>
      <w:r>
        <w:rPr>
          <w:rFonts w:hint="eastAsia"/>
          <w:kern w:val="0"/>
          <w:sz w:val="20"/>
        </w:rPr>
        <w:t xml:space="preserve">　　年　　月　　日</w:t>
      </w:r>
    </w:p>
    <w:p w14:paraId="476D07A0" w14:textId="77777777" w:rsidR="007B07B3" w:rsidRPr="007B07B3" w:rsidRDefault="007B07B3">
      <w:pPr>
        <w:tabs>
          <w:tab w:val="left" w:pos="4860"/>
        </w:tabs>
        <w:rPr>
          <w:kern w:val="0"/>
          <w:sz w:val="20"/>
        </w:rPr>
      </w:pPr>
    </w:p>
    <w:p w14:paraId="3CCA6C4D" w14:textId="77777777" w:rsidR="009B602B" w:rsidRPr="006A1307" w:rsidRDefault="009B602B" w:rsidP="007B07B3">
      <w:pPr>
        <w:tabs>
          <w:tab w:val="left" w:pos="4860"/>
        </w:tabs>
        <w:rPr>
          <w:kern w:val="0"/>
          <w:sz w:val="20"/>
        </w:rPr>
      </w:pPr>
      <w:r>
        <w:rPr>
          <w:rFonts w:hint="eastAsia"/>
          <w:kern w:val="0"/>
          <w:sz w:val="20"/>
        </w:rPr>
        <w:t xml:space="preserve">　　　　　　　　　　　　　　　</w:t>
      </w:r>
      <w:r w:rsidR="007B07B3">
        <w:rPr>
          <w:rFonts w:hint="eastAsia"/>
          <w:kern w:val="0"/>
          <w:sz w:val="20"/>
        </w:rPr>
        <w:t xml:space="preserve">　　　</w:t>
      </w:r>
      <w:r w:rsidR="007B07B3" w:rsidRPr="007B07B3">
        <w:rPr>
          <w:rFonts w:hint="eastAsia"/>
          <w:spacing w:val="12"/>
          <w:kern w:val="0"/>
          <w:sz w:val="20"/>
          <w:fitText w:val="2000" w:id="-1806940927"/>
        </w:rPr>
        <w:t>指定保安検査機関</w:t>
      </w:r>
      <w:r w:rsidR="007B07B3" w:rsidRPr="007B07B3">
        <w:rPr>
          <w:rFonts w:hint="eastAsia"/>
          <w:spacing w:val="4"/>
          <w:kern w:val="0"/>
          <w:sz w:val="20"/>
          <w:fitText w:val="2000" w:id="-1806940927"/>
        </w:rPr>
        <w:t>名</w:t>
      </w:r>
      <w:r>
        <w:rPr>
          <w:rFonts w:hint="eastAsia"/>
          <w:kern w:val="0"/>
          <w:sz w:val="20"/>
        </w:rPr>
        <w:t xml:space="preserve">　　　　　　　　　　　　　　　　　　　　</w:t>
      </w:r>
      <w:r>
        <w:rPr>
          <w:rFonts w:hint="eastAsia"/>
          <w:kern w:val="0"/>
          <w:sz w:val="20"/>
        </w:rPr>
        <w:t xml:space="preserve"> </w:t>
      </w:r>
    </w:p>
    <w:p w14:paraId="3CA9A462" w14:textId="77777777" w:rsidR="009B602B" w:rsidRDefault="009B602B">
      <w:pPr>
        <w:tabs>
          <w:tab w:val="left" w:pos="4860"/>
        </w:tabs>
        <w:rPr>
          <w:kern w:val="0"/>
          <w:sz w:val="20"/>
        </w:rPr>
      </w:pPr>
    </w:p>
    <w:p w14:paraId="53141858" w14:textId="77777777" w:rsidR="009B602B" w:rsidRDefault="009B602B">
      <w:pPr>
        <w:tabs>
          <w:tab w:val="left" w:pos="4860"/>
        </w:tabs>
        <w:rPr>
          <w:kern w:val="0"/>
          <w:sz w:val="20"/>
        </w:rPr>
      </w:pPr>
      <w:r>
        <w:rPr>
          <w:rFonts w:hint="eastAsia"/>
          <w:kern w:val="0"/>
          <w:sz w:val="20"/>
        </w:rPr>
        <w:t xml:space="preserve">　東　京　都　知　事　　殿</w:t>
      </w:r>
    </w:p>
    <w:p w14:paraId="44F6D284" w14:textId="77777777" w:rsidR="00B57668" w:rsidRDefault="00B57668">
      <w:pPr>
        <w:pStyle w:val="HTML0"/>
        <w:tabs>
          <w:tab w:val="left" w:pos="4860"/>
        </w:tabs>
        <w:rPr>
          <w:rFonts w:ascii="Century" w:hAnsi="Century" w:cs="Times New Roman"/>
          <w:kern w:val="0"/>
          <w:szCs w:val="24"/>
        </w:rPr>
      </w:pPr>
    </w:p>
    <w:p w14:paraId="4BF6F708" w14:textId="77777777" w:rsidR="009B602B" w:rsidRDefault="009B602B">
      <w:pPr>
        <w:tabs>
          <w:tab w:val="left" w:pos="4860"/>
        </w:tabs>
        <w:rPr>
          <w:kern w:val="0"/>
          <w:sz w:val="20"/>
        </w:rPr>
      </w:pPr>
      <w:r>
        <w:rPr>
          <w:rFonts w:hint="eastAsia"/>
          <w:kern w:val="0"/>
          <w:sz w:val="20"/>
        </w:rPr>
        <w:t xml:space="preserve">　担当者氏名　　　　　　　　　　　　　　　</w:t>
      </w:r>
      <w:r>
        <w:rPr>
          <w:rFonts w:hint="eastAsia"/>
          <w:kern w:val="0"/>
          <w:sz w:val="20"/>
        </w:rPr>
        <w:t xml:space="preserve">     </w:t>
      </w:r>
      <w:r>
        <w:rPr>
          <w:rFonts w:hint="eastAsia"/>
          <w:kern w:val="0"/>
          <w:sz w:val="20"/>
        </w:rPr>
        <w:t xml:space="preserve">　　〒</w:t>
      </w:r>
    </w:p>
    <w:p w14:paraId="5C6FC905" w14:textId="6E94BF89" w:rsidR="009B602B" w:rsidRDefault="005942C1">
      <w:pPr>
        <w:tabs>
          <w:tab w:val="left" w:pos="4860"/>
        </w:tabs>
        <w:rPr>
          <w:kern w:val="0"/>
          <w:sz w:val="20"/>
        </w:rPr>
      </w:pPr>
      <w:r>
        <w:rPr>
          <w:noProof/>
          <w:kern w:val="0"/>
          <w:sz w:val="20"/>
        </w:rPr>
        <w:pict w14:anchorId="1DE76E49">
          <v:line id="_x0000_s2071" style="position:absolute;left:0;text-align:left;z-index:251657216" from="9pt,0" to="243pt,0"/>
        </w:pict>
      </w:r>
      <w:r w:rsidR="009B602B">
        <w:rPr>
          <w:rFonts w:hint="eastAsia"/>
          <w:kern w:val="0"/>
          <w:sz w:val="20"/>
        </w:rPr>
        <w:t xml:space="preserve">　　　　　　　　　　　　　　　　　　　　　　　</w:t>
      </w:r>
      <w:r w:rsidR="009B602B">
        <w:rPr>
          <w:rFonts w:hint="eastAsia"/>
          <w:kern w:val="0"/>
          <w:sz w:val="20"/>
        </w:rPr>
        <w:t xml:space="preserve">    TEL</w:t>
      </w:r>
      <w:r w:rsidR="009B1058">
        <w:rPr>
          <w:rFonts w:hint="eastAsia"/>
          <w:kern w:val="0"/>
          <w:sz w:val="20"/>
        </w:rPr>
        <w:t>：</w:t>
      </w:r>
    </w:p>
    <w:p w14:paraId="477F99DC" w14:textId="3B20F375" w:rsidR="009B602B" w:rsidRDefault="009B602B">
      <w:pPr>
        <w:tabs>
          <w:tab w:val="left" w:pos="4860"/>
        </w:tabs>
        <w:rPr>
          <w:kern w:val="0"/>
          <w:sz w:val="20"/>
        </w:rPr>
      </w:pPr>
      <w:r>
        <w:rPr>
          <w:rFonts w:hint="eastAsia"/>
          <w:kern w:val="0"/>
          <w:sz w:val="20"/>
        </w:rPr>
        <w:t xml:space="preserve">　　　　　　</w:t>
      </w:r>
      <w:r>
        <w:rPr>
          <w:rFonts w:hint="eastAsia"/>
          <w:kern w:val="0"/>
          <w:sz w:val="20"/>
        </w:rPr>
        <w:t xml:space="preserve">  </w:t>
      </w:r>
      <w:r>
        <w:rPr>
          <w:rFonts w:hint="eastAsia"/>
          <w:kern w:val="0"/>
          <w:sz w:val="20"/>
        </w:rPr>
        <w:t xml:space="preserve">　　　部　　　　　　</w:t>
      </w:r>
      <w:r>
        <w:rPr>
          <w:rFonts w:hint="eastAsia"/>
          <w:kern w:val="0"/>
          <w:sz w:val="20"/>
        </w:rPr>
        <w:t xml:space="preserve">  </w:t>
      </w:r>
      <w:r>
        <w:rPr>
          <w:rFonts w:hint="eastAsia"/>
          <w:kern w:val="0"/>
          <w:sz w:val="20"/>
        </w:rPr>
        <w:t xml:space="preserve">　　課　　　　</w:t>
      </w:r>
      <w:r w:rsidR="009B1058">
        <w:rPr>
          <w:kern w:val="0"/>
          <w:sz w:val="20"/>
        </w:rPr>
        <w:t>Mail</w:t>
      </w:r>
      <w:r w:rsidR="009B1058">
        <w:rPr>
          <w:rFonts w:hint="eastAsia"/>
          <w:kern w:val="0"/>
          <w:sz w:val="20"/>
        </w:rPr>
        <w:t>：</w:t>
      </w:r>
    </w:p>
    <w:p w14:paraId="053E6CFC" w14:textId="77777777" w:rsidR="003116F4" w:rsidRDefault="005942C1" w:rsidP="003116F4">
      <w:pPr>
        <w:tabs>
          <w:tab w:val="left" w:pos="4860"/>
        </w:tabs>
        <w:rPr>
          <w:kern w:val="0"/>
          <w:sz w:val="20"/>
        </w:rPr>
      </w:pPr>
      <w:r>
        <w:rPr>
          <w:noProof/>
          <w:kern w:val="0"/>
          <w:sz w:val="20"/>
        </w:rPr>
        <w:pict w14:anchorId="527E9580">
          <v:line id="_x0000_s2072" style="position:absolute;left:0;text-align:left;z-index:251658240" from="9pt,0" to="486pt,0"/>
        </w:pict>
      </w:r>
      <w:r w:rsidR="003116F4">
        <w:rPr>
          <w:rFonts w:hint="eastAsia"/>
          <w:kern w:val="0"/>
          <w:sz w:val="20"/>
        </w:rPr>
        <w:t xml:space="preserve"> </w:t>
      </w:r>
    </w:p>
    <w:p w14:paraId="46E7ADC7" w14:textId="77777777" w:rsidR="003116F4" w:rsidRDefault="003116F4" w:rsidP="003116F4">
      <w:pPr>
        <w:tabs>
          <w:tab w:val="left" w:pos="4860"/>
        </w:tabs>
        <w:rPr>
          <w:kern w:val="0"/>
          <w:sz w:val="20"/>
        </w:rPr>
      </w:pPr>
      <w:r>
        <w:rPr>
          <w:rFonts w:hint="eastAsia"/>
          <w:kern w:val="0"/>
          <w:sz w:val="20"/>
        </w:rPr>
        <w:t xml:space="preserve">備考　</w:t>
      </w:r>
      <w:r>
        <w:rPr>
          <w:rFonts w:hint="eastAsia"/>
          <w:kern w:val="0"/>
          <w:sz w:val="20"/>
        </w:rPr>
        <w:t xml:space="preserve"> </w:t>
      </w:r>
      <w:r>
        <w:rPr>
          <w:rFonts w:hint="eastAsia"/>
          <w:kern w:val="0"/>
          <w:sz w:val="20"/>
        </w:rPr>
        <w:t xml:space="preserve">１　</w:t>
      </w:r>
      <w:r w:rsidR="00F5122C">
        <w:rPr>
          <w:rFonts w:hint="eastAsia"/>
          <w:kern w:val="0"/>
          <w:sz w:val="20"/>
        </w:rPr>
        <w:t>この用紙の大きさは、日本産業</w:t>
      </w:r>
      <w:r w:rsidR="009B602B">
        <w:rPr>
          <w:rFonts w:hint="eastAsia"/>
          <w:kern w:val="0"/>
          <w:sz w:val="20"/>
        </w:rPr>
        <w:t>規格Ａ４とすること。</w:t>
      </w:r>
    </w:p>
    <w:p w14:paraId="410287E8" w14:textId="77777777" w:rsidR="003116F4" w:rsidRDefault="003116F4" w:rsidP="003116F4">
      <w:pPr>
        <w:tabs>
          <w:tab w:val="left" w:pos="4860"/>
        </w:tabs>
        <w:ind w:firstLineChars="350" w:firstLine="700"/>
        <w:rPr>
          <w:kern w:val="0"/>
          <w:sz w:val="20"/>
        </w:rPr>
      </w:pPr>
      <w:r>
        <w:rPr>
          <w:rFonts w:hint="eastAsia"/>
          <w:kern w:val="0"/>
          <w:sz w:val="20"/>
        </w:rPr>
        <w:t xml:space="preserve">２　</w:t>
      </w:r>
      <w:r w:rsidR="009B602B">
        <w:rPr>
          <w:rFonts w:hint="eastAsia"/>
          <w:kern w:val="0"/>
        </w:rPr>
        <w:t>×印の項は記載しないこと。</w:t>
      </w:r>
    </w:p>
    <w:p w14:paraId="1924963E" w14:textId="77777777" w:rsidR="003116F4" w:rsidRDefault="003116F4" w:rsidP="003116F4">
      <w:pPr>
        <w:tabs>
          <w:tab w:val="left" w:pos="4860"/>
        </w:tabs>
        <w:ind w:firstLineChars="350" w:firstLine="700"/>
        <w:rPr>
          <w:kern w:val="0"/>
        </w:rPr>
      </w:pPr>
      <w:r>
        <w:rPr>
          <w:rFonts w:hint="eastAsia"/>
          <w:kern w:val="0"/>
          <w:sz w:val="20"/>
        </w:rPr>
        <w:t>３</w:t>
      </w:r>
      <w:r w:rsidR="00B57668">
        <w:rPr>
          <w:rFonts w:hint="eastAsia"/>
          <w:kern w:val="0"/>
        </w:rPr>
        <w:t xml:space="preserve">　保安検査の年月</w:t>
      </w:r>
      <w:r w:rsidR="00222832">
        <w:rPr>
          <w:rFonts w:hint="eastAsia"/>
          <w:kern w:val="0"/>
        </w:rPr>
        <w:t>日検査員氏名の欄には、第７９条第４</w:t>
      </w:r>
      <w:r w:rsidR="0025703A">
        <w:rPr>
          <w:rFonts w:hint="eastAsia"/>
          <w:kern w:val="0"/>
        </w:rPr>
        <w:t>項</w:t>
      </w:r>
      <w:r w:rsidR="00222832">
        <w:rPr>
          <w:rFonts w:hint="eastAsia"/>
          <w:kern w:val="0"/>
        </w:rPr>
        <w:t>（一般）、第７７条第４</w:t>
      </w:r>
      <w:r w:rsidR="008C3889">
        <w:rPr>
          <w:rFonts w:hint="eastAsia"/>
          <w:kern w:val="0"/>
        </w:rPr>
        <w:t>項（液石）</w:t>
      </w:r>
    </w:p>
    <w:p w14:paraId="2BA47C86" w14:textId="77777777" w:rsidR="003116F4" w:rsidRDefault="0025703A" w:rsidP="00222832">
      <w:pPr>
        <w:tabs>
          <w:tab w:val="left" w:pos="4860"/>
        </w:tabs>
        <w:ind w:leftChars="550" w:left="1155"/>
        <w:rPr>
          <w:kern w:val="0"/>
        </w:rPr>
      </w:pPr>
      <w:r>
        <w:rPr>
          <w:rFonts w:hint="eastAsia"/>
          <w:kern w:val="0"/>
        </w:rPr>
        <w:t>により当該検査を受け又は</w:t>
      </w:r>
      <w:r w:rsidR="00222832">
        <w:rPr>
          <w:rFonts w:hint="eastAsia"/>
          <w:kern w:val="0"/>
        </w:rPr>
        <w:t>自ら</w:t>
      </w:r>
      <w:r>
        <w:rPr>
          <w:rFonts w:hint="eastAsia"/>
          <w:kern w:val="0"/>
        </w:rPr>
        <w:t>行つ</w:t>
      </w:r>
      <w:r w:rsidR="00B57668">
        <w:rPr>
          <w:rFonts w:hint="eastAsia"/>
          <w:kern w:val="0"/>
        </w:rPr>
        <w:t>たとみなされる日がある場合は、当該年月日を記載すること。</w:t>
      </w:r>
    </w:p>
    <w:p w14:paraId="6049FCC4" w14:textId="77777777" w:rsidR="00F319F9" w:rsidRPr="003116F4" w:rsidRDefault="00F319F9" w:rsidP="00F319F9">
      <w:pPr>
        <w:tabs>
          <w:tab w:val="left" w:pos="4860"/>
        </w:tabs>
        <w:ind w:firstLineChars="350" w:firstLine="700"/>
        <w:rPr>
          <w:kern w:val="0"/>
        </w:rPr>
      </w:pPr>
      <w:r>
        <w:rPr>
          <w:rFonts w:hint="eastAsia"/>
          <w:kern w:val="0"/>
          <w:sz w:val="20"/>
        </w:rPr>
        <w:t>４</w:t>
      </w:r>
      <w:r>
        <w:rPr>
          <w:rFonts w:hint="eastAsia"/>
          <w:kern w:val="0"/>
        </w:rPr>
        <w:t xml:space="preserve">　備考の欄には、次に掲げる事項を記載すること。</w:t>
      </w:r>
    </w:p>
    <w:p w14:paraId="1172CE1D" w14:textId="77777777" w:rsidR="00F319F9" w:rsidRDefault="00F319F9" w:rsidP="00F319F9">
      <w:pPr>
        <w:tabs>
          <w:tab w:val="left" w:pos="4860"/>
        </w:tabs>
        <w:ind w:left="1680" w:hangingChars="800" w:hanging="1680"/>
        <w:rPr>
          <w:kern w:val="0"/>
        </w:rPr>
      </w:pPr>
      <w:r>
        <w:rPr>
          <w:rFonts w:hint="eastAsia"/>
          <w:kern w:val="0"/>
        </w:rPr>
        <w:t xml:space="preserve">　　　　　（１）第７９条第２項</w:t>
      </w:r>
      <w:r w:rsidR="008A7CD2">
        <w:rPr>
          <w:rFonts w:hint="eastAsia"/>
          <w:kern w:val="0"/>
        </w:rPr>
        <w:t>（一般）、第７７条第２項（液石）</w:t>
      </w:r>
      <w:r>
        <w:rPr>
          <w:rFonts w:hint="eastAsia"/>
          <w:kern w:val="0"/>
        </w:rPr>
        <w:t>ただし書の経済産業大臣が災害その他の事由を勘案して定める期間に保安検査を行った場合はその旨</w:t>
      </w:r>
    </w:p>
    <w:p w14:paraId="7C59D904" w14:textId="77777777" w:rsidR="00384E95" w:rsidRPr="00384E95" w:rsidRDefault="00F319F9" w:rsidP="00F319F9">
      <w:pPr>
        <w:tabs>
          <w:tab w:val="left" w:pos="4860"/>
        </w:tabs>
        <w:ind w:left="1680" w:hangingChars="800" w:hanging="1680"/>
        <w:rPr>
          <w:kern w:val="0"/>
        </w:rPr>
      </w:pPr>
      <w:r>
        <w:rPr>
          <w:rFonts w:hint="eastAsia"/>
          <w:kern w:val="0"/>
        </w:rPr>
        <w:t xml:space="preserve">　　　　　（２）その他必要な事項</w:t>
      </w:r>
    </w:p>
    <w:sectPr w:rsidR="00384E95" w:rsidRPr="00384E95">
      <w:pgSz w:w="11906" w:h="16838" w:code="9"/>
      <w:pgMar w:top="851" w:right="1134" w:bottom="720" w:left="1134"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2F192" w14:textId="77777777" w:rsidR="005942C1" w:rsidRDefault="005942C1">
      <w:r>
        <w:separator/>
      </w:r>
    </w:p>
  </w:endnote>
  <w:endnote w:type="continuationSeparator" w:id="0">
    <w:p w14:paraId="2C1D95C3" w14:textId="77777777" w:rsidR="005942C1" w:rsidRDefault="00594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A56B8" w14:textId="77777777" w:rsidR="005942C1" w:rsidRDefault="005942C1">
      <w:r>
        <w:separator/>
      </w:r>
    </w:p>
  </w:footnote>
  <w:footnote w:type="continuationSeparator" w:id="0">
    <w:p w14:paraId="76EC5C3F" w14:textId="77777777" w:rsidR="005942C1" w:rsidRDefault="00594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318A6E6"/>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25EAECCC"/>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8496FE42"/>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43AA6472"/>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72189840"/>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43475B8"/>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60ABD8C"/>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DE6273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EE583464"/>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D9A08866"/>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8444577"/>
    <w:multiLevelType w:val="hybridMultilevel"/>
    <w:tmpl w:val="A92209A0"/>
    <w:lvl w:ilvl="0" w:tplc="5B9498FE">
      <w:start w:val="4"/>
      <w:numFmt w:val="decimal"/>
      <w:lvlText w:val="%1"/>
      <w:lvlJc w:val="left"/>
      <w:pPr>
        <w:tabs>
          <w:tab w:val="num" w:pos="560"/>
        </w:tabs>
        <w:ind w:left="560" w:hanging="360"/>
      </w:pPr>
      <w:rPr>
        <w:rFonts w:hint="eastAsia"/>
      </w:rPr>
    </w:lvl>
    <w:lvl w:ilvl="1" w:tplc="95AA2972">
      <w:start w:val="1"/>
      <w:numFmt w:val="decimal"/>
      <w:lvlText w:val="(%2)"/>
      <w:lvlJc w:val="left"/>
      <w:pPr>
        <w:tabs>
          <w:tab w:val="num" w:pos="1040"/>
        </w:tabs>
        <w:ind w:left="1040" w:hanging="420"/>
      </w:pPr>
      <w:rPr>
        <w:rFonts w:hint="eastAsia"/>
      </w:r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11" w15:restartNumberingAfterBreak="0">
    <w:nsid w:val="2D2A6D0B"/>
    <w:multiLevelType w:val="hybridMultilevel"/>
    <w:tmpl w:val="D32CCC3E"/>
    <w:lvl w:ilvl="0" w:tplc="76F2C0C4">
      <w:start w:val="1"/>
      <w:numFmt w:val="decimal"/>
      <w:lvlText w:val="(%1)"/>
      <w:lvlJc w:val="left"/>
      <w:pPr>
        <w:tabs>
          <w:tab w:val="num" w:pos="1035"/>
        </w:tabs>
        <w:ind w:left="1035" w:hanging="450"/>
      </w:pPr>
      <w:rPr>
        <w:rFonts w:hint="eastAsia"/>
      </w:rPr>
    </w:lvl>
    <w:lvl w:ilvl="1" w:tplc="04090017" w:tentative="1">
      <w:start w:val="1"/>
      <w:numFmt w:val="aiueoFullWidth"/>
      <w:lvlText w:val="(%2)"/>
      <w:lvlJc w:val="left"/>
      <w:pPr>
        <w:tabs>
          <w:tab w:val="num" w:pos="1425"/>
        </w:tabs>
        <w:ind w:left="1425" w:hanging="420"/>
      </w:pPr>
    </w:lvl>
    <w:lvl w:ilvl="2" w:tplc="04090011" w:tentative="1">
      <w:start w:val="1"/>
      <w:numFmt w:val="decimalEnclosedCircle"/>
      <w:lvlText w:val="%3"/>
      <w:lvlJc w:val="lef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7" w:tentative="1">
      <w:start w:val="1"/>
      <w:numFmt w:val="aiueoFullWidth"/>
      <w:lvlText w:val="(%5)"/>
      <w:lvlJc w:val="left"/>
      <w:pPr>
        <w:tabs>
          <w:tab w:val="num" w:pos="2685"/>
        </w:tabs>
        <w:ind w:left="2685" w:hanging="420"/>
      </w:pPr>
    </w:lvl>
    <w:lvl w:ilvl="5" w:tplc="04090011" w:tentative="1">
      <w:start w:val="1"/>
      <w:numFmt w:val="decimalEnclosedCircle"/>
      <w:lvlText w:val="%6"/>
      <w:lvlJc w:val="lef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7" w:tentative="1">
      <w:start w:val="1"/>
      <w:numFmt w:val="aiueoFullWidth"/>
      <w:lvlText w:val="(%8)"/>
      <w:lvlJc w:val="left"/>
      <w:pPr>
        <w:tabs>
          <w:tab w:val="num" w:pos="3945"/>
        </w:tabs>
        <w:ind w:left="3945" w:hanging="420"/>
      </w:pPr>
    </w:lvl>
    <w:lvl w:ilvl="8" w:tplc="04090011" w:tentative="1">
      <w:start w:val="1"/>
      <w:numFmt w:val="decimalEnclosedCircle"/>
      <w:lvlText w:val="%9"/>
      <w:lvlJc w:val="left"/>
      <w:pPr>
        <w:tabs>
          <w:tab w:val="num" w:pos="4365"/>
        </w:tabs>
        <w:ind w:left="4365" w:hanging="420"/>
      </w:pPr>
    </w:lvl>
  </w:abstractNum>
  <w:abstractNum w:abstractNumId="12" w15:restartNumberingAfterBreak="0">
    <w:nsid w:val="3B4209EC"/>
    <w:multiLevelType w:val="hybridMultilevel"/>
    <w:tmpl w:val="AF8AF886"/>
    <w:lvl w:ilvl="0" w:tplc="DB9A1AFC">
      <w:start w:val="10"/>
      <w:numFmt w:val="decimal"/>
      <w:lvlText w:val="%1"/>
      <w:lvlJc w:val="left"/>
      <w:pPr>
        <w:tabs>
          <w:tab w:val="num" w:pos="600"/>
        </w:tabs>
        <w:ind w:left="600" w:hanging="405"/>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3" w15:restartNumberingAfterBreak="0">
    <w:nsid w:val="3EDD52AB"/>
    <w:multiLevelType w:val="hybridMultilevel"/>
    <w:tmpl w:val="15B89FC2"/>
    <w:lvl w:ilvl="0" w:tplc="E3061C9C">
      <w:start w:val="1"/>
      <w:numFmt w:val="decimalFullWidth"/>
      <w:lvlText w:val="（%1）"/>
      <w:lvlJc w:val="left"/>
      <w:pPr>
        <w:ind w:left="1770" w:hanging="7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4" w15:restartNumberingAfterBreak="0">
    <w:nsid w:val="637373C4"/>
    <w:multiLevelType w:val="hybridMultilevel"/>
    <w:tmpl w:val="9056C6C0"/>
    <w:lvl w:ilvl="0" w:tplc="9DBC9CEC">
      <w:start w:val="10"/>
      <w:numFmt w:val="decimal"/>
      <w:lvlText w:val="%1"/>
      <w:lvlJc w:val="left"/>
      <w:pPr>
        <w:tabs>
          <w:tab w:val="num" w:pos="555"/>
        </w:tabs>
        <w:ind w:left="555" w:hanging="36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num w:numId="1" w16cid:durableId="1706589829">
    <w:abstractNumId w:val="11"/>
  </w:num>
  <w:num w:numId="2" w16cid:durableId="196822506">
    <w:abstractNumId w:val="10"/>
  </w:num>
  <w:num w:numId="3" w16cid:durableId="1974016927">
    <w:abstractNumId w:val="12"/>
  </w:num>
  <w:num w:numId="4" w16cid:durableId="1730810712">
    <w:abstractNumId w:val="14"/>
  </w:num>
  <w:num w:numId="5" w16cid:durableId="1486166303">
    <w:abstractNumId w:val="9"/>
  </w:num>
  <w:num w:numId="6" w16cid:durableId="1971935993">
    <w:abstractNumId w:val="7"/>
  </w:num>
  <w:num w:numId="7" w16cid:durableId="1554346905">
    <w:abstractNumId w:val="6"/>
  </w:num>
  <w:num w:numId="8" w16cid:durableId="2026975172">
    <w:abstractNumId w:val="5"/>
  </w:num>
  <w:num w:numId="9" w16cid:durableId="1039207567">
    <w:abstractNumId w:val="4"/>
  </w:num>
  <w:num w:numId="10" w16cid:durableId="2096391015">
    <w:abstractNumId w:val="8"/>
  </w:num>
  <w:num w:numId="11" w16cid:durableId="888877232">
    <w:abstractNumId w:val="3"/>
  </w:num>
  <w:num w:numId="12" w16cid:durableId="286157141">
    <w:abstractNumId w:val="2"/>
  </w:num>
  <w:num w:numId="13" w16cid:durableId="701248009">
    <w:abstractNumId w:val="1"/>
  </w:num>
  <w:num w:numId="14" w16cid:durableId="1085613006">
    <w:abstractNumId w:val="0"/>
  </w:num>
  <w:num w:numId="15" w16cid:durableId="15160753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39"/>
  <w:drawingGridVerticalSpacing w:val="159"/>
  <w:displayHorizontalDrawingGridEvery w:val="0"/>
  <w:displayVerticalDrawingGridEvery w:val="2"/>
  <w:characterSpacingControl w:val="compressPunctuation"/>
  <w:hdrShapeDefaults>
    <o:shapedefaults v:ext="edit" spidmax="2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7668"/>
    <w:rsid w:val="0002397E"/>
    <w:rsid w:val="00036EE9"/>
    <w:rsid w:val="001916B1"/>
    <w:rsid w:val="001D02F4"/>
    <w:rsid w:val="00222832"/>
    <w:rsid w:val="0025703A"/>
    <w:rsid w:val="00290792"/>
    <w:rsid w:val="002A4972"/>
    <w:rsid w:val="003116F4"/>
    <w:rsid w:val="00324CBF"/>
    <w:rsid w:val="00384E95"/>
    <w:rsid w:val="003E0CEC"/>
    <w:rsid w:val="00456D31"/>
    <w:rsid w:val="00473B8A"/>
    <w:rsid w:val="004831E6"/>
    <w:rsid w:val="00544127"/>
    <w:rsid w:val="005942C1"/>
    <w:rsid w:val="00607FE6"/>
    <w:rsid w:val="00656E5A"/>
    <w:rsid w:val="006A1307"/>
    <w:rsid w:val="00756136"/>
    <w:rsid w:val="007B07B3"/>
    <w:rsid w:val="00805D40"/>
    <w:rsid w:val="008242ED"/>
    <w:rsid w:val="00850485"/>
    <w:rsid w:val="008A7CD2"/>
    <w:rsid w:val="008C3889"/>
    <w:rsid w:val="00904AE8"/>
    <w:rsid w:val="00980A10"/>
    <w:rsid w:val="009B1058"/>
    <w:rsid w:val="009B602B"/>
    <w:rsid w:val="00B15A5D"/>
    <w:rsid w:val="00B40530"/>
    <w:rsid w:val="00B57668"/>
    <w:rsid w:val="00C407E1"/>
    <w:rsid w:val="00CD2EE8"/>
    <w:rsid w:val="00E71067"/>
    <w:rsid w:val="00F319F9"/>
    <w:rsid w:val="00F5122C"/>
    <w:rsid w:val="00FC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3">
      <v:textbox inset="5.85pt,.7pt,5.85pt,.7pt"/>
    </o:shapedefaults>
    <o:shapelayout v:ext="edit">
      <o:idmap v:ext="edit" data="2"/>
    </o:shapelayout>
  </w:shapeDefaults>
  <w:decimalSymbol w:val="."/>
  <w:listSeparator w:val=","/>
  <w14:docId w14:val="0039600C"/>
  <w15:chartTrackingRefBased/>
  <w15:docId w15:val="{99EDAF2E-1DCE-40A3-9C15-A8EE8B515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rPr>
      <w:kern w:val="2"/>
      <w:sz w:val="21"/>
      <w:szCs w:val="24"/>
    </w:rPr>
  </w:style>
  <w:style w:type="paragraph" w:styleId="1">
    <w:name w:val="heading 1"/>
    <w:basedOn w:val="a1"/>
    <w:next w:val="a1"/>
    <w:qFormat/>
    <w:pPr>
      <w:keepNext/>
      <w:outlineLvl w:val="0"/>
    </w:pPr>
    <w:rPr>
      <w:rFonts w:ascii="Arial" w:eastAsia="ＭＳ ゴシック" w:hAnsi="Arial"/>
      <w:sz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HTML">
    <w:name w:val="HTML Address"/>
    <w:basedOn w:val="a1"/>
    <w:semiHidden/>
    <w:rPr>
      <w:i/>
      <w:iCs/>
    </w:rPr>
  </w:style>
  <w:style w:type="paragraph" w:styleId="HTML0">
    <w:name w:val="HTML Preformatted"/>
    <w:basedOn w:val="a1"/>
    <w:semiHidden/>
    <w:rPr>
      <w:rFonts w:ascii="Courier New" w:hAnsi="Courier New" w:cs="Courier New"/>
      <w:sz w:val="20"/>
      <w:szCs w:val="20"/>
    </w:rPr>
  </w:style>
  <w:style w:type="paragraph" w:styleId="a5">
    <w:name w:val="annotation text"/>
    <w:basedOn w:val="a1"/>
    <w:semiHidden/>
    <w:pPr>
      <w:jc w:val="left"/>
    </w:pPr>
  </w:style>
  <w:style w:type="paragraph" w:styleId="a6">
    <w:name w:val="footer"/>
    <w:basedOn w:val="a1"/>
    <w:semiHidden/>
    <w:pPr>
      <w:tabs>
        <w:tab w:val="center" w:pos="4252"/>
        <w:tab w:val="right" w:pos="8504"/>
      </w:tabs>
      <w:snapToGrid w:val="0"/>
    </w:pPr>
  </w:style>
  <w:style w:type="paragraph" w:styleId="a7">
    <w:name w:val="Block Text"/>
    <w:basedOn w:val="a1"/>
    <w:semiHidden/>
    <w:pPr>
      <w:ind w:leftChars="700" w:left="1440" w:rightChars="700" w:right="1440"/>
    </w:pPr>
  </w:style>
  <w:style w:type="paragraph" w:styleId="a8">
    <w:name w:val="header"/>
    <w:basedOn w:val="a1"/>
    <w:semiHidden/>
    <w:pPr>
      <w:tabs>
        <w:tab w:val="center" w:pos="4252"/>
        <w:tab w:val="right" w:pos="8504"/>
      </w:tabs>
      <w:snapToGrid w:val="0"/>
    </w:pPr>
  </w:style>
  <w:style w:type="paragraph" w:styleId="a9">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a">
    <w:name w:val="Message Header"/>
    <w:basedOn w:val="a1"/>
    <w:semiHidden/>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b">
    <w:name w:val="Salutation"/>
    <w:basedOn w:val="a1"/>
    <w:next w:val="a1"/>
    <w:semiHidden/>
  </w:style>
  <w:style w:type="paragraph" w:styleId="ac">
    <w:name w:val="envelope address"/>
    <w:basedOn w:val="a1"/>
    <w:semiHidden/>
    <w:pPr>
      <w:framePr w:w="6804" w:h="2268" w:hRule="exact" w:hSpace="142" w:wrap="auto" w:hAnchor="page" w:xAlign="center" w:yAlign="bottom"/>
      <w:snapToGrid w:val="0"/>
      <w:ind w:leftChars="1400" w:left="100"/>
    </w:pPr>
    <w:rPr>
      <w:rFonts w:ascii="Arial" w:hAnsi="Arial" w:cs="Arial"/>
      <w:sz w:val="24"/>
    </w:rPr>
  </w:style>
  <w:style w:type="paragraph" w:styleId="ad">
    <w:name w:val="List"/>
    <w:basedOn w:val="a1"/>
    <w:semiHidden/>
    <w:pPr>
      <w:ind w:left="200" w:hangingChars="200" w:hanging="200"/>
    </w:pPr>
  </w:style>
  <w:style w:type="paragraph" w:styleId="22">
    <w:name w:val="List 2"/>
    <w:basedOn w:val="a1"/>
    <w:semiHidden/>
    <w:pPr>
      <w:ind w:leftChars="200" w:left="100" w:hangingChars="200" w:hanging="200"/>
    </w:pPr>
  </w:style>
  <w:style w:type="paragraph" w:styleId="32">
    <w:name w:val="List 3"/>
    <w:basedOn w:val="a1"/>
    <w:semiHidden/>
    <w:pPr>
      <w:ind w:leftChars="400" w:left="100" w:hangingChars="200" w:hanging="200"/>
    </w:pPr>
  </w:style>
  <w:style w:type="paragraph" w:styleId="42">
    <w:name w:val="List 4"/>
    <w:basedOn w:val="a1"/>
    <w:semiHidden/>
    <w:pPr>
      <w:ind w:leftChars="600" w:left="100" w:hangingChars="200" w:hanging="200"/>
    </w:pPr>
  </w:style>
  <w:style w:type="paragraph" w:styleId="52">
    <w:name w:val="List 5"/>
    <w:basedOn w:val="a1"/>
    <w:semiHidden/>
    <w:pPr>
      <w:ind w:leftChars="800" w:left="100" w:hangingChars="200" w:hanging="200"/>
    </w:pPr>
  </w:style>
  <w:style w:type="paragraph" w:styleId="ae">
    <w:name w:val="table of authorities"/>
    <w:basedOn w:val="a1"/>
    <w:next w:val="a1"/>
    <w:semiHidden/>
    <w:pPr>
      <w:ind w:left="210" w:hangingChars="100" w:hanging="210"/>
    </w:pPr>
  </w:style>
  <w:style w:type="paragraph" w:styleId="af">
    <w:name w:val="toa heading"/>
    <w:basedOn w:val="a1"/>
    <w:next w:val="a1"/>
    <w:semiHidden/>
    <w:pPr>
      <w:spacing w:before="180"/>
    </w:pPr>
    <w:rPr>
      <w:rFonts w:ascii="Arial" w:eastAsia="ＭＳ ゴシック" w:hAnsi="Arial" w:cs="Arial"/>
      <w:sz w:val="24"/>
    </w:rPr>
  </w:style>
  <w:style w:type="paragraph" w:styleId="a0">
    <w:name w:val="List Bullet"/>
    <w:basedOn w:val="a1"/>
    <w:autoRedefine/>
    <w:semiHidden/>
    <w:pPr>
      <w:numPr>
        <w:numId w:val="5"/>
      </w:numPr>
    </w:pPr>
  </w:style>
  <w:style w:type="paragraph" w:styleId="20">
    <w:name w:val="List Bullet 2"/>
    <w:basedOn w:val="a1"/>
    <w:autoRedefine/>
    <w:semiHidden/>
    <w:pPr>
      <w:numPr>
        <w:numId w:val="6"/>
      </w:numPr>
    </w:pPr>
  </w:style>
  <w:style w:type="paragraph" w:styleId="30">
    <w:name w:val="List Bullet 3"/>
    <w:basedOn w:val="a1"/>
    <w:autoRedefine/>
    <w:semiHidden/>
    <w:pPr>
      <w:numPr>
        <w:numId w:val="7"/>
      </w:numPr>
    </w:pPr>
  </w:style>
  <w:style w:type="paragraph" w:styleId="40">
    <w:name w:val="List Bullet 4"/>
    <w:basedOn w:val="a1"/>
    <w:autoRedefine/>
    <w:semiHidden/>
    <w:pPr>
      <w:numPr>
        <w:numId w:val="8"/>
      </w:numPr>
    </w:pPr>
  </w:style>
  <w:style w:type="paragraph" w:styleId="50">
    <w:name w:val="List Bullet 5"/>
    <w:basedOn w:val="a1"/>
    <w:autoRedefine/>
    <w:semiHidden/>
    <w:pPr>
      <w:numPr>
        <w:numId w:val="9"/>
      </w:numPr>
    </w:pPr>
  </w:style>
  <w:style w:type="paragraph" w:styleId="af0">
    <w:name w:val="List Continue"/>
    <w:basedOn w:val="a1"/>
    <w:semiHidden/>
    <w:pPr>
      <w:spacing w:after="180"/>
      <w:ind w:leftChars="200" w:left="425"/>
    </w:pPr>
  </w:style>
  <w:style w:type="paragraph" w:styleId="23">
    <w:name w:val="List Continue 2"/>
    <w:basedOn w:val="a1"/>
    <w:semiHidden/>
    <w:pPr>
      <w:spacing w:after="180"/>
      <w:ind w:leftChars="400" w:left="850"/>
    </w:pPr>
  </w:style>
  <w:style w:type="paragraph" w:styleId="33">
    <w:name w:val="List Continue 3"/>
    <w:basedOn w:val="a1"/>
    <w:semiHidden/>
    <w:pPr>
      <w:spacing w:after="180"/>
      <w:ind w:leftChars="600" w:left="1275"/>
    </w:pPr>
  </w:style>
  <w:style w:type="paragraph" w:styleId="43">
    <w:name w:val="List Continue 4"/>
    <w:basedOn w:val="a1"/>
    <w:semiHidden/>
    <w:pPr>
      <w:spacing w:after="180"/>
      <w:ind w:leftChars="800" w:left="1700"/>
    </w:pPr>
  </w:style>
  <w:style w:type="paragraph" w:styleId="53">
    <w:name w:val="List Continue 5"/>
    <w:basedOn w:val="a1"/>
    <w:semiHidden/>
    <w:pPr>
      <w:spacing w:after="180"/>
      <w:ind w:leftChars="1000" w:left="2125"/>
    </w:pPr>
  </w:style>
  <w:style w:type="paragraph" w:styleId="af1">
    <w:name w:val="Note Heading"/>
    <w:basedOn w:val="a1"/>
    <w:next w:val="a1"/>
    <w:semiHidden/>
    <w:pPr>
      <w:jc w:val="center"/>
    </w:pPr>
  </w:style>
  <w:style w:type="paragraph" w:styleId="af2">
    <w:name w:val="footnote text"/>
    <w:basedOn w:val="a1"/>
    <w:semiHidden/>
    <w:pPr>
      <w:snapToGrid w:val="0"/>
      <w:jc w:val="left"/>
    </w:pPr>
  </w:style>
  <w:style w:type="paragraph" w:styleId="af3">
    <w:name w:val="Closing"/>
    <w:basedOn w:val="a1"/>
    <w:semiHidden/>
    <w:pPr>
      <w:jc w:val="right"/>
    </w:pPr>
  </w:style>
  <w:style w:type="paragraph" w:styleId="af4">
    <w:name w:val="Document Map"/>
    <w:basedOn w:val="a1"/>
    <w:semiHidden/>
    <w:pPr>
      <w:shd w:val="clear" w:color="auto" w:fill="000080"/>
    </w:pPr>
    <w:rPr>
      <w:rFonts w:ascii="Arial" w:eastAsia="ＭＳ ゴシック" w:hAnsi="Arial"/>
    </w:rPr>
  </w:style>
  <w:style w:type="paragraph" w:styleId="af5">
    <w:name w:val="envelope return"/>
    <w:basedOn w:val="a1"/>
    <w:semiHidden/>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4">
    <w:name w:val="index 2"/>
    <w:basedOn w:val="a1"/>
    <w:next w:val="a1"/>
    <w:autoRedefine/>
    <w:semiHidden/>
    <w:pPr>
      <w:ind w:leftChars="100" w:left="100" w:hangingChars="100" w:hanging="210"/>
    </w:pPr>
  </w:style>
  <w:style w:type="paragraph" w:styleId="34">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6">
    <w:name w:val="index heading"/>
    <w:basedOn w:val="a1"/>
    <w:next w:val="10"/>
    <w:semiHidden/>
    <w:rPr>
      <w:rFonts w:ascii="Arial" w:hAnsi="Arial" w:cs="Arial"/>
      <w:b/>
      <w:bCs/>
    </w:rPr>
  </w:style>
  <w:style w:type="paragraph" w:styleId="af7">
    <w:name w:val="Signature"/>
    <w:basedOn w:val="a1"/>
    <w:semiHidden/>
    <w:pPr>
      <w:jc w:val="right"/>
    </w:pPr>
  </w:style>
  <w:style w:type="paragraph" w:styleId="af8">
    <w:name w:val="Plain Text"/>
    <w:basedOn w:val="a1"/>
    <w:semiHidden/>
    <w:rPr>
      <w:rFonts w:ascii="ＭＳ 明朝" w:hAnsi="Courier New" w:cs="Courier New"/>
      <w:szCs w:val="21"/>
    </w:rPr>
  </w:style>
  <w:style w:type="paragraph" w:styleId="af9">
    <w:name w:val="caption"/>
    <w:basedOn w:val="a1"/>
    <w:next w:val="a1"/>
    <w:qFormat/>
    <w:pPr>
      <w:spacing w:before="120" w:after="240"/>
    </w:pPr>
    <w:rPr>
      <w:b/>
      <w:bCs/>
      <w:sz w:val="20"/>
      <w:szCs w:val="20"/>
    </w:rPr>
  </w:style>
  <w:style w:type="paragraph" w:styleId="afa">
    <w:name w:val="table of figures"/>
    <w:basedOn w:val="a1"/>
    <w:next w:val="a1"/>
    <w:semiHidden/>
    <w:pPr>
      <w:ind w:leftChars="200" w:left="850" w:hangingChars="200" w:hanging="425"/>
    </w:pPr>
  </w:style>
  <w:style w:type="paragraph" w:styleId="a">
    <w:name w:val="List Number"/>
    <w:basedOn w:val="a1"/>
    <w:semiHidden/>
    <w:pPr>
      <w:numPr>
        <w:numId w:val="10"/>
      </w:numPr>
    </w:pPr>
  </w:style>
  <w:style w:type="paragraph" w:styleId="2">
    <w:name w:val="List Number 2"/>
    <w:basedOn w:val="a1"/>
    <w:semiHidden/>
    <w:pPr>
      <w:numPr>
        <w:numId w:val="11"/>
      </w:numPr>
    </w:pPr>
  </w:style>
  <w:style w:type="paragraph" w:styleId="3">
    <w:name w:val="List Number 3"/>
    <w:basedOn w:val="a1"/>
    <w:semiHidden/>
    <w:pPr>
      <w:numPr>
        <w:numId w:val="12"/>
      </w:numPr>
    </w:pPr>
  </w:style>
  <w:style w:type="paragraph" w:styleId="4">
    <w:name w:val="List Number 4"/>
    <w:basedOn w:val="a1"/>
    <w:semiHidden/>
    <w:pPr>
      <w:numPr>
        <w:numId w:val="13"/>
      </w:numPr>
    </w:pPr>
  </w:style>
  <w:style w:type="paragraph" w:styleId="5">
    <w:name w:val="List Number 5"/>
    <w:basedOn w:val="a1"/>
    <w:semiHidden/>
    <w:pPr>
      <w:numPr>
        <w:numId w:val="14"/>
      </w:numPr>
    </w:pPr>
  </w:style>
  <w:style w:type="paragraph" w:styleId="afb">
    <w:name w:val="E-mail Signature"/>
    <w:basedOn w:val="a1"/>
    <w:semiHidden/>
  </w:style>
  <w:style w:type="paragraph" w:styleId="afc">
    <w:name w:val="Date"/>
    <w:basedOn w:val="a1"/>
    <w:next w:val="a1"/>
    <w:semiHidden/>
  </w:style>
  <w:style w:type="paragraph" w:styleId="Web">
    <w:name w:val="Normal (Web)"/>
    <w:basedOn w:val="a1"/>
    <w:semiHidden/>
    <w:rPr>
      <w:rFonts w:ascii="Times New Roman" w:hAnsi="Times New Roman"/>
      <w:sz w:val="24"/>
    </w:rPr>
  </w:style>
  <w:style w:type="paragraph" w:styleId="afd">
    <w:name w:val="Normal Indent"/>
    <w:basedOn w:val="a1"/>
    <w:semiHidden/>
    <w:pPr>
      <w:ind w:leftChars="400" w:left="840"/>
    </w:pPr>
  </w:style>
  <w:style w:type="paragraph" w:styleId="afe">
    <w:name w:val="Title"/>
    <w:basedOn w:val="a1"/>
    <w:qFormat/>
    <w:pPr>
      <w:spacing w:before="240" w:after="120"/>
      <w:jc w:val="center"/>
      <w:outlineLvl w:val="0"/>
    </w:pPr>
    <w:rPr>
      <w:rFonts w:ascii="Arial" w:eastAsia="ＭＳ ゴシック" w:hAnsi="Arial" w:cs="Arial"/>
      <w:sz w:val="32"/>
      <w:szCs w:val="32"/>
    </w:rPr>
  </w:style>
  <w:style w:type="paragraph" w:styleId="aff">
    <w:name w:val="Subtitle"/>
    <w:basedOn w:val="a1"/>
    <w:qFormat/>
    <w:pPr>
      <w:jc w:val="center"/>
      <w:outlineLvl w:val="1"/>
    </w:pPr>
    <w:rPr>
      <w:rFonts w:ascii="Arial" w:eastAsia="ＭＳ ゴシック" w:hAnsi="Arial" w:cs="Arial"/>
      <w:sz w:val="24"/>
    </w:rPr>
  </w:style>
  <w:style w:type="paragraph" w:styleId="aff0">
    <w:name w:val="endnote text"/>
    <w:basedOn w:val="a1"/>
    <w:semiHidden/>
    <w:pPr>
      <w:snapToGrid w:val="0"/>
      <w:jc w:val="left"/>
    </w:pPr>
  </w:style>
  <w:style w:type="paragraph" w:styleId="aff1">
    <w:name w:val="Body Text"/>
    <w:basedOn w:val="a1"/>
    <w:semiHidden/>
  </w:style>
  <w:style w:type="paragraph" w:styleId="25">
    <w:name w:val="Body Text 2"/>
    <w:basedOn w:val="a1"/>
    <w:semiHidden/>
    <w:pPr>
      <w:spacing w:line="480" w:lineRule="auto"/>
    </w:pPr>
  </w:style>
  <w:style w:type="paragraph" w:styleId="35">
    <w:name w:val="Body Text 3"/>
    <w:basedOn w:val="a1"/>
    <w:semiHidden/>
    <w:rPr>
      <w:sz w:val="16"/>
      <w:szCs w:val="16"/>
    </w:rPr>
  </w:style>
  <w:style w:type="paragraph" w:styleId="aff2">
    <w:name w:val="Body Text Indent"/>
    <w:basedOn w:val="a1"/>
    <w:semiHidden/>
    <w:pPr>
      <w:ind w:leftChars="400" w:left="851"/>
    </w:pPr>
  </w:style>
  <w:style w:type="paragraph" w:styleId="26">
    <w:name w:val="Body Text Indent 2"/>
    <w:basedOn w:val="a1"/>
    <w:semiHidden/>
    <w:pPr>
      <w:spacing w:line="480" w:lineRule="auto"/>
      <w:ind w:leftChars="400" w:left="851"/>
    </w:pPr>
  </w:style>
  <w:style w:type="paragraph" w:styleId="36">
    <w:name w:val="Body Text Indent 3"/>
    <w:basedOn w:val="a1"/>
    <w:semiHidden/>
    <w:pPr>
      <w:ind w:leftChars="400" w:left="851"/>
    </w:pPr>
    <w:rPr>
      <w:sz w:val="16"/>
      <w:szCs w:val="16"/>
    </w:rPr>
  </w:style>
  <w:style w:type="paragraph" w:styleId="aff3">
    <w:name w:val="Body Text First Indent"/>
    <w:basedOn w:val="aff1"/>
    <w:semiHidden/>
    <w:pPr>
      <w:ind w:firstLineChars="100" w:firstLine="210"/>
    </w:pPr>
  </w:style>
  <w:style w:type="paragraph" w:styleId="27">
    <w:name w:val="Body Text First Indent 2"/>
    <w:basedOn w:val="aff2"/>
    <w:semiHidden/>
    <w:pPr>
      <w:ind w:firstLineChars="100" w:firstLine="210"/>
    </w:p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様式第２１　（一般則第３７条関係）</vt:lpstr>
    </vt:vector>
  </TitlesOfParts>
  <Company>TAIMS</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cp:lastModifiedBy>土屋　由香</cp:lastModifiedBy>
  <cp:revision>3</cp:revision>
  <cp:lastPrinted>2001-04-27T07:23:00Z</cp:lastPrinted>
  <dcterms:created xsi:type="dcterms:W3CDTF">2026-01-08T07:30:00Z</dcterms:created>
  <dcterms:modified xsi:type="dcterms:W3CDTF">2026-03-25T04:29:00Z</dcterms:modified>
</cp:coreProperties>
</file>