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3E31" w14:textId="6B71EFEC" w:rsidR="009B76DD" w:rsidRDefault="005B2DE0" w:rsidP="005B2DE0">
      <w:pPr>
        <w:rPr>
          <w:sz w:val="28"/>
          <w:szCs w:val="28"/>
        </w:rPr>
      </w:pPr>
      <w:r w:rsidRPr="005B2DE0">
        <w:rPr>
          <w:rFonts w:hint="eastAsia"/>
          <w:sz w:val="28"/>
          <w:szCs w:val="28"/>
        </w:rPr>
        <w:t>様式</w:t>
      </w:r>
      <w:r w:rsidRPr="005B2DE0">
        <w:rPr>
          <w:sz w:val="28"/>
          <w:szCs w:val="28"/>
        </w:rPr>
        <w:t>03</w:t>
      </w:r>
      <w:r w:rsidRPr="005B2DE0">
        <w:rPr>
          <w:rFonts w:hint="eastAsia"/>
          <w:sz w:val="28"/>
          <w:szCs w:val="28"/>
        </w:rPr>
        <w:t xml:space="preserve">　</w:t>
      </w:r>
      <w:r w:rsidR="00792DDD">
        <w:rPr>
          <w:rFonts w:hint="eastAsia"/>
          <w:sz w:val="28"/>
          <w:szCs w:val="28"/>
        </w:rPr>
        <w:t>リーディングカンパニー賞応募書</w:t>
      </w:r>
    </w:p>
    <w:p w14:paraId="66F6C7CE" w14:textId="6BF37580" w:rsidR="00792DDD" w:rsidRPr="00792DDD" w:rsidRDefault="00792DDD" w:rsidP="005B2DE0">
      <w:pPr>
        <w:rPr>
          <w:sz w:val="28"/>
          <w:szCs w:val="28"/>
          <w:u w:val="single"/>
        </w:rPr>
      </w:pPr>
      <w:r w:rsidRPr="00792DDD">
        <w:rPr>
          <w:rFonts w:hint="eastAsia"/>
          <w:sz w:val="28"/>
          <w:szCs w:val="28"/>
          <w:u w:val="single"/>
        </w:rPr>
        <w:t xml:space="preserve">事業者名：　　　　　　　　　　　　　　　　　　　　　　　　　</w:t>
      </w:r>
    </w:p>
    <w:tbl>
      <w:tblPr>
        <w:tblStyle w:val="aa"/>
        <w:tblW w:w="10201" w:type="dxa"/>
        <w:tblLook w:val="04A0" w:firstRow="1" w:lastRow="0" w:firstColumn="1" w:lastColumn="0" w:noHBand="0" w:noVBand="1"/>
      </w:tblPr>
      <w:tblGrid>
        <w:gridCol w:w="7508"/>
        <w:gridCol w:w="2693"/>
      </w:tblGrid>
      <w:tr w:rsidR="005B2DE0" w14:paraId="4478A157" w14:textId="77777777" w:rsidTr="005B2DE0">
        <w:tc>
          <w:tcPr>
            <w:tcW w:w="7508" w:type="dxa"/>
          </w:tcPr>
          <w:p w14:paraId="4F0F43F9" w14:textId="19461BEA" w:rsidR="005B2DE0" w:rsidRDefault="005B2DE0" w:rsidP="005B2DE0">
            <w:pPr>
              <w:jc w:val="center"/>
            </w:pPr>
            <w:r>
              <w:rPr>
                <w:rFonts w:hint="eastAsia"/>
              </w:rPr>
              <w:t>取組内容</w:t>
            </w:r>
          </w:p>
        </w:tc>
        <w:tc>
          <w:tcPr>
            <w:tcW w:w="2693" w:type="dxa"/>
          </w:tcPr>
          <w:p w14:paraId="17AF8B1D" w14:textId="1D0E1D04" w:rsidR="005B2DE0" w:rsidRDefault="005B2DE0" w:rsidP="005B2DE0">
            <w:pPr>
              <w:jc w:val="center"/>
            </w:pPr>
            <w:r>
              <w:rPr>
                <w:rFonts w:hint="eastAsia"/>
              </w:rPr>
              <w:t>根拠資料該当箇所</w:t>
            </w:r>
          </w:p>
        </w:tc>
      </w:tr>
      <w:tr w:rsidR="005B2DE0" w14:paraId="6770A715" w14:textId="77777777" w:rsidTr="009B6181">
        <w:trPr>
          <w:trHeight w:val="12346"/>
        </w:trPr>
        <w:tc>
          <w:tcPr>
            <w:tcW w:w="7508" w:type="dxa"/>
          </w:tcPr>
          <w:p w14:paraId="62D25D39" w14:textId="2A24EE3E" w:rsidR="005B2DE0" w:rsidRPr="00275B7A" w:rsidRDefault="00275B7A" w:rsidP="005B2DE0">
            <w:r>
              <w:rPr>
                <w:rFonts w:hint="eastAsia"/>
              </w:rPr>
              <w:t>（</w:t>
            </w:r>
            <w:r w:rsidRPr="00275B7A">
              <w:rPr>
                <w:rFonts w:hint="eastAsia"/>
              </w:rPr>
              <w:t>建物の脱炭素化に向けた取組とその成果を、背景や数値等も交えて具体的に記入</w:t>
            </w:r>
            <w:r>
              <w:rPr>
                <w:rFonts w:hint="eastAsia"/>
              </w:rPr>
              <w:t>）</w:t>
            </w:r>
          </w:p>
        </w:tc>
        <w:tc>
          <w:tcPr>
            <w:tcW w:w="2693" w:type="dxa"/>
          </w:tcPr>
          <w:p w14:paraId="3B4F2CA6" w14:textId="77777777" w:rsidR="005B2DE0" w:rsidRDefault="005B2DE0" w:rsidP="005B2DE0"/>
        </w:tc>
      </w:tr>
    </w:tbl>
    <w:p w14:paraId="0C0004E9" w14:textId="6D0EA803" w:rsidR="005B2DE0" w:rsidRDefault="005B2DE0" w:rsidP="005B2DE0"/>
    <w:p w14:paraId="0ABF5E74" w14:textId="1624DE55" w:rsidR="009B6181" w:rsidRDefault="005B2DE0" w:rsidP="009B6181">
      <w:pPr>
        <w:ind w:left="5460" w:hangingChars="2600" w:hanging="5460"/>
        <w:jc w:val="left"/>
        <w:rPr>
          <w:color w:val="FF0000"/>
          <w:sz w:val="28"/>
          <w:szCs w:val="28"/>
        </w:rPr>
      </w:pPr>
      <w:r>
        <w:br w:type="page"/>
      </w:r>
      <w:r w:rsidR="009B6181" w:rsidRPr="005B2DE0">
        <w:rPr>
          <w:rFonts w:hint="eastAsia"/>
          <w:sz w:val="28"/>
          <w:szCs w:val="28"/>
        </w:rPr>
        <w:lastRenderedPageBreak/>
        <w:t>様式</w:t>
      </w:r>
      <w:r w:rsidR="009B6181" w:rsidRPr="005B2DE0">
        <w:rPr>
          <w:sz w:val="28"/>
          <w:szCs w:val="28"/>
        </w:rPr>
        <w:t>03</w:t>
      </w:r>
      <w:r w:rsidR="009B6181" w:rsidRPr="005B2DE0">
        <w:rPr>
          <w:rFonts w:hint="eastAsia"/>
          <w:sz w:val="28"/>
          <w:szCs w:val="28"/>
        </w:rPr>
        <w:t xml:space="preserve">　</w:t>
      </w:r>
      <w:r w:rsidR="009B6181">
        <w:rPr>
          <w:rFonts w:hint="eastAsia"/>
          <w:sz w:val="28"/>
          <w:szCs w:val="28"/>
        </w:rPr>
        <w:t xml:space="preserve">リーディングカンパニー賞応募書　　　　　　　　　　　　</w:t>
      </w:r>
      <w:r w:rsidR="009B6181" w:rsidRPr="00532994">
        <w:rPr>
          <w:rFonts w:hint="eastAsia"/>
          <w:color w:val="FF0000"/>
          <w:sz w:val="28"/>
          <w:szCs w:val="28"/>
        </w:rPr>
        <w:t>（記入例）</w:t>
      </w:r>
      <w:r w:rsidR="00532994">
        <w:rPr>
          <w:rFonts w:hint="eastAsia"/>
          <w:sz w:val="28"/>
          <w:szCs w:val="28"/>
        </w:rPr>
        <w:t xml:space="preserve">　　　　　　　　　　　　　　　　</w:t>
      </w:r>
    </w:p>
    <w:p w14:paraId="7EAA7669" w14:textId="1E0580F1" w:rsidR="00792DDD" w:rsidRPr="00792DDD" w:rsidRDefault="00792DDD" w:rsidP="009B6181">
      <w:pPr>
        <w:jc w:val="left"/>
        <w:rPr>
          <w:sz w:val="28"/>
          <w:szCs w:val="28"/>
          <w:u w:val="single"/>
        </w:rPr>
      </w:pPr>
      <w:r w:rsidRPr="00792DDD">
        <w:rPr>
          <w:rFonts w:hint="eastAsia"/>
          <w:sz w:val="28"/>
          <w:szCs w:val="28"/>
          <w:u w:val="single"/>
        </w:rPr>
        <w:t>事業者名：</w:t>
      </w:r>
      <w:r>
        <w:rPr>
          <w:rFonts w:hint="eastAsia"/>
          <w:sz w:val="28"/>
          <w:szCs w:val="28"/>
          <w:u w:val="single"/>
        </w:rPr>
        <w:t>株式会社</w:t>
      </w:r>
      <w:r w:rsidR="009B6181">
        <w:rPr>
          <w:rFonts w:hint="eastAsia"/>
          <w:sz w:val="28"/>
          <w:szCs w:val="28"/>
          <w:u w:val="single"/>
        </w:rPr>
        <w:t>〇〇〇</w:t>
      </w:r>
      <w:r w:rsidRPr="00792DDD">
        <w:rPr>
          <w:rFonts w:hint="eastAsia"/>
          <w:sz w:val="28"/>
          <w:szCs w:val="28"/>
          <w:u w:val="single"/>
        </w:rPr>
        <w:t xml:space="preserve">　　　　　　　　　　　　　　　　　　　　　　　　　</w:t>
      </w:r>
    </w:p>
    <w:tbl>
      <w:tblPr>
        <w:tblStyle w:val="aa"/>
        <w:tblW w:w="10201" w:type="dxa"/>
        <w:tblLook w:val="04A0" w:firstRow="1" w:lastRow="0" w:firstColumn="1" w:lastColumn="0" w:noHBand="0" w:noVBand="1"/>
      </w:tblPr>
      <w:tblGrid>
        <w:gridCol w:w="7508"/>
        <w:gridCol w:w="2693"/>
      </w:tblGrid>
      <w:tr w:rsidR="005B2DE0" w14:paraId="433E829F" w14:textId="77777777" w:rsidTr="006A5956">
        <w:tc>
          <w:tcPr>
            <w:tcW w:w="7508" w:type="dxa"/>
          </w:tcPr>
          <w:p w14:paraId="4914FCCA" w14:textId="77777777" w:rsidR="005B2DE0" w:rsidRDefault="005B2DE0" w:rsidP="006A5956">
            <w:pPr>
              <w:jc w:val="center"/>
            </w:pPr>
            <w:r>
              <w:rPr>
                <w:rFonts w:hint="eastAsia"/>
              </w:rPr>
              <w:t>取組内容</w:t>
            </w:r>
          </w:p>
        </w:tc>
        <w:tc>
          <w:tcPr>
            <w:tcW w:w="2693" w:type="dxa"/>
          </w:tcPr>
          <w:p w14:paraId="4532A707" w14:textId="77777777" w:rsidR="005B2DE0" w:rsidRDefault="005B2DE0" w:rsidP="006A5956">
            <w:pPr>
              <w:jc w:val="center"/>
            </w:pPr>
            <w:r>
              <w:rPr>
                <w:rFonts w:hint="eastAsia"/>
              </w:rPr>
              <w:t>根拠資料該当箇所</w:t>
            </w:r>
          </w:p>
        </w:tc>
      </w:tr>
      <w:tr w:rsidR="005B2DE0" w14:paraId="6A06EA91" w14:textId="77777777" w:rsidTr="006A5956">
        <w:trPr>
          <w:trHeight w:val="8112"/>
        </w:trPr>
        <w:tc>
          <w:tcPr>
            <w:tcW w:w="7508" w:type="dxa"/>
          </w:tcPr>
          <w:p w14:paraId="28385070" w14:textId="3649BD28" w:rsidR="005B2DE0" w:rsidRDefault="005B2DE0" w:rsidP="005B2DE0">
            <w:r>
              <w:rPr>
                <w:rFonts w:hint="eastAsia"/>
              </w:rPr>
              <w:t>【</w:t>
            </w:r>
            <w:r w:rsidR="00532994">
              <w:rPr>
                <w:rFonts w:hint="eastAsia"/>
              </w:rPr>
              <w:t>自社</w:t>
            </w:r>
            <w:r>
              <w:rPr>
                <w:rFonts w:hint="eastAsia"/>
              </w:rPr>
              <w:t>の取組方針・</w:t>
            </w:r>
            <w:r w:rsidR="00532994">
              <w:rPr>
                <w:rFonts w:hint="eastAsia"/>
              </w:rPr>
              <w:t>背景・</w:t>
            </w:r>
            <w:r>
              <w:rPr>
                <w:rFonts w:hint="eastAsia"/>
              </w:rPr>
              <w:t>考え方】</w:t>
            </w:r>
          </w:p>
          <w:p w14:paraId="1372ADA9" w14:textId="77777777" w:rsidR="005B2DE0" w:rsidRDefault="005B2DE0" w:rsidP="005B2DE0">
            <w:r>
              <w:rPr>
                <w:rFonts w:hint="eastAsia"/>
              </w:rPr>
              <w:t>持続可能な社会を目指すとともに、住まい手が、多世代に渡り良質な家に住んでもらえることを第一に考え、将来のライフスタイルの変化や災害時にも対応可能な性能・デザインを提案し提供している。</w:t>
            </w:r>
          </w:p>
          <w:p w14:paraId="4FA8B43C" w14:textId="77777777" w:rsidR="005B2DE0" w:rsidRDefault="005B2DE0" w:rsidP="005B2DE0">
            <w:r>
              <w:rPr>
                <w:rFonts w:hint="eastAsia"/>
              </w:rPr>
              <w:t>東京ゼロエミ住宅や長期優良住宅の基準適合を標準とし、地域工務店として住まい手と価値観を共有しながら環境に優しい家づくりを行っている。</w:t>
            </w:r>
          </w:p>
          <w:p w14:paraId="3679FCF3" w14:textId="77777777" w:rsidR="00532994" w:rsidRDefault="00532994" w:rsidP="005B2DE0"/>
          <w:p w14:paraId="1F99224F" w14:textId="77777777" w:rsidR="00532994" w:rsidRDefault="00532994" w:rsidP="00532994">
            <w:r>
              <w:rPr>
                <w:rFonts w:hint="eastAsia"/>
              </w:rPr>
              <w:t>【取組の事例・実績等】</w:t>
            </w:r>
          </w:p>
          <w:p w14:paraId="50C5FFE6" w14:textId="77777777" w:rsidR="00532994" w:rsidRDefault="00532994" w:rsidP="00532994">
            <w:r>
              <w:rPr>
                <w:rFonts w:hint="eastAsia"/>
              </w:rPr>
              <w:t>①太陽光パネル設置の取組</w:t>
            </w:r>
          </w:p>
          <w:p w14:paraId="56F6F42B" w14:textId="77777777" w:rsidR="00532994" w:rsidRDefault="00532994" w:rsidP="00532994">
            <w:r>
              <w:rPr>
                <w:rFonts w:hint="eastAsia"/>
              </w:rPr>
              <w:t>屋根形状をなるべくシンプルにすることで、狭小住宅においても太陽光パネルが搭載できるよう設計するとともに、顧客に対して蓄電池設置の提案や光熱費削減シミュレーションを提示</w:t>
            </w:r>
          </w:p>
          <w:p w14:paraId="5B01F8C0" w14:textId="77777777" w:rsidR="00532994" w:rsidRDefault="00532994" w:rsidP="00532994">
            <w:r>
              <w:rPr>
                <w:rFonts w:hint="eastAsia"/>
              </w:rPr>
              <w:t>（実績）光熱費の高騰が続く中、自家消費のメリットを実感したとのお客様の声が●件あった。</w:t>
            </w:r>
          </w:p>
          <w:p w14:paraId="75B0C380" w14:textId="77777777" w:rsidR="00532994" w:rsidRDefault="00532994" w:rsidP="00532994"/>
          <w:p w14:paraId="1948F8F8" w14:textId="77777777" w:rsidR="00532994" w:rsidRDefault="00532994" w:rsidP="00532994">
            <w:r>
              <w:rPr>
                <w:rFonts w:hint="eastAsia"/>
              </w:rPr>
              <w:t>②高断熱化の取組</w:t>
            </w:r>
          </w:p>
          <w:p w14:paraId="1F83F220" w14:textId="77777777" w:rsidR="00532994" w:rsidRDefault="00532994" w:rsidP="00532994">
            <w:r>
              <w:rPr>
                <w:rFonts w:hint="eastAsia"/>
              </w:rPr>
              <w:t>顧客の予算に合わせ、樹脂サッシや複層ガラスを積極的に提案し、断熱等級</w:t>
            </w:r>
            <w:r>
              <w:t>6以上を標準としている。また、高断熱化による健康面や生活面へのメリットを独自のリーフレットを作成し説明を行っている。</w:t>
            </w:r>
          </w:p>
          <w:p w14:paraId="23EC79A9" w14:textId="6D4A4128" w:rsidR="00532994" w:rsidRDefault="00532994" w:rsidP="00532994">
            <w:r>
              <w:rPr>
                <w:rFonts w:hint="eastAsia"/>
              </w:rPr>
              <w:t>（実績）断熱性能６以上の住宅</w:t>
            </w:r>
            <w:r w:rsidR="00840665">
              <w:rPr>
                <w:rFonts w:hint="eastAsia"/>
              </w:rPr>
              <w:t>を</w:t>
            </w:r>
            <w:r>
              <w:rPr>
                <w:rFonts w:hint="eastAsia"/>
              </w:rPr>
              <w:t>●●棟</w:t>
            </w:r>
            <w:r w:rsidR="00840665">
              <w:rPr>
                <w:rFonts w:hint="eastAsia"/>
              </w:rPr>
              <w:t>供給し</w:t>
            </w:r>
            <w:r>
              <w:rPr>
                <w:rFonts w:hint="eastAsia"/>
              </w:rPr>
              <w:t>、高断熱化のメリットを実感するお客様の声が増えた。</w:t>
            </w:r>
          </w:p>
          <w:p w14:paraId="42041F89" w14:textId="77777777" w:rsidR="00532994" w:rsidRDefault="00532994" w:rsidP="00532994"/>
          <w:p w14:paraId="333AAE20" w14:textId="77777777" w:rsidR="00532994" w:rsidRDefault="00532994" w:rsidP="00532994">
            <w:r>
              <w:rPr>
                <w:rFonts w:hint="eastAsia"/>
              </w:rPr>
              <w:t>③ＺＥＶへの取組</w:t>
            </w:r>
          </w:p>
          <w:p w14:paraId="6D36D5EB" w14:textId="77777777" w:rsidR="00532994" w:rsidRDefault="00532994" w:rsidP="00532994">
            <w:r>
              <w:rPr>
                <w:rFonts w:hint="eastAsia"/>
              </w:rPr>
              <w:t>ＥＶ充電設備・</w:t>
            </w:r>
            <w:r>
              <w:t>V2Hシステムを積極的に提案している。また、モデルハウスに設備を設置し、顧客に体験してもらうことで普及拡大につなげている。</w:t>
            </w:r>
          </w:p>
          <w:p w14:paraId="6BB97F78" w14:textId="77777777" w:rsidR="00532994" w:rsidRDefault="00532994" w:rsidP="00532994">
            <w:r>
              <w:rPr>
                <w:rFonts w:hint="eastAsia"/>
              </w:rPr>
              <w:t>（実績）停電時や将来の車社会の備えとして前年度比で●％問い合わせが増えた。</w:t>
            </w:r>
          </w:p>
          <w:p w14:paraId="465C1C66" w14:textId="77777777" w:rsidR="00532994" w:rsidRDefault="00532994" w:rsidP="00532994"/>
          <w:p w14:paraId="56BA4DFE" w14:textId="77777777" w:rsidR="00532994" w:rsidRDefault="00532994" w:rsidP="00532994">
            <w:r>
              <w:rPr>
                <w:rFonts w:hint="eastAsia"/>
              </w:rPr>
              <w:t>④戸建以外への取組</w:t>
            </w:r>
          </w:p>
          <w:p w14:paraId="444EFA6A" w14:textId="77777777" w:rsidR="00532994" w:rsidRDefault="00532994" w:rsidP="00532994">
            <w:r>
              <w:rPr>
                <w:rFonts w:hint="eastAsia"/>
              </w:rPr>
              <w:t>集合住宅についても地域の全ての建物を対象に太陽光パネル設置を提案している。オーナーに対して賃料・資産価値向上等のメリットを訴求している。</w:t>
            </w:r>
          </w:p>
          <w:p w14:paraId="24E998FD" w14:textId="77777777" w:rsidR="00532994" w:rsidRDefault="00532994" w:rsidP="00532994">
            <w:r>
              <w:rPr>
                <w:rFonts w:hint="eastAsia"/>
              </w:rPr>
              <w:t>（実績）●●棟の集合住宅に陽光パネル設置を行った。</w:t>
            </w:r>
          </w:p>
          <w:p w14:paraId="309EEBA4" w14:textId="77777777" w:rsidR="00532994" w:rsidRDefault="00532994" w:rsidP="00532994"/>
          <w:p w14:paraId="212A6B61" w14:textId="77777777" w:rsidR="00532994" w:rsidRDefault="00532994" w:rsidP="00532994"/>
          <w:p w14:paraId="32641493" w14:textId="77777777" w:rsidR="00532994" w:rsidRDefault="00532994" w:rsidP="00532994"/>
          <w:p w14:paraId="000FF4C6" w14:textId="77777777" w:rsidR="00532994" w:rsidRDefault="00532994" w:rsidP="00532994"/>
          <w:p w14:paraId="227687C5" w14:textId="77777777" w:rsidR="00532994" w:rsidRDefault="00532994" w:rsidP="00532994"/>
          <w:p w14:paraId="5BC2C23A" w14:textId="77777777" w:rsidR="00532994" w:rsidRDefault="00532994" w:rsidP="00532994">
            <w:r>
              <w:rPr>
                <w:rFonts w:hint="eastAsia"/>
              </w:rPr>
              <w:t>⑤低炭素社会に向けた取組</w:t>
            </w:r>
          </w:p>
          <w:p w14:paraId="59A20821" w14:textId="77777777" w:rsidR="00532994" w:rsidRDefault="00532994" w:rsidP="00532994">
            <w:r>
              <w:rPr>
                <w:rFonts w:hint="eastAsia"/>
              </w:rPr>
              <w:t>構造材に多摩産材を採用することで、木材の地産地消、低炭素素材の普及に貢献している。また、家具も低炭素素材のオリジナルラインナップを取り揃えている。</w:t>
            </w:r>
          </w:p>
          <w:p w14:paraId="381ECAC2" w14:textId="1BC5AEEF" w:rsidR="00532994" w:rsidRDefault="00532994" w:rsidP="00532994">
            <w:r>
              <w:rPr>
                <w:rFonts w:hint="eastAsia"/>
              </w:rPr>
              <w:t>（成果）地元林業の保護及び低炭素社会の実現に寄与</w:t>
            </w:r>
            <w:r w:rsidR="00840665">
              <w:rPr>
                <w:rFonts w:hint="eastAsia"/>
              </w:rPr>
              <w:t>した。</w:t>
            </w:r>
          </w:p>
          <w:p w14:paraId="1055361E" w14:textId="77777777" w:rsidR="00532994" w:rsidRDefault="00532994" w:rsidP="00532994"/>
          <w:p w14:paraId="3009D4DF" w14:textId="77777777" w:rsidR="00532994" w:rsidRDefault="00532994" w:rsidP="00532994">
            <w:r>
              <w:rPr>
                <w:rFonts w:hint="eastAsia"/>
              </w:rPr>
              <w:t>⓺住宅の長寿命化に向けた取組</w:t>
            </w:r>
          </w:p>
          <w:p w14:paraId="04383CCB" w14:textId="77777777" w:rsidR="00532994" w:rsidRDefault="00532994" w:rsidP="00532994">
            <w:r>
              <w:rPr>
                <w:rFonts w:hint="eastAsia"/>
              </w:rPr>
              <w:t>職人を直接雇用することで人材育成、技術力の継承を図っている。また、顧客に対してメンテナンスや構造に関するワークショップを開催し、長寿命化への対応を後押ししている。</w:t>
            </w:r>
          </w:p>
          <w:p w14:paraId="7C80D9AF" w14:textId="0C464E66" w:rsidR="00532994" w:rsidRDefault="00532994" w:rsidP="00532994">
            <w:r>
              <w:rPr>
                <w:rFonts w:hint="eastAsia"/>
              </w:rPr>
              <w:t>（成果）住宅の長寿命化により持続可能な社会の実現に寄与</w:t>
            </w:r>
            <w:r w:rsidR="00840665">
              <w:rPr>
                <w:rFonts w:hint="eastAsia"/>
              </w:rPr>
              <w:t>した。</w:t>
            </w:r>
          </w:p>
          <w:p w14:paraId="762C19A3" w14:textId="77777777" w:rsidR="00532994" w:rsidRDefault="00532994" w:rsidP="00532994"/>
          <w:p w14:paraId="14E08737" w14:textId="77777777" w:rsidR="00532994" w:rsidRDefault="00532994" w:rsidP="00532994">
            <w:r>
              <w:rPr>
                <w:rFonts w:hint="eastAsia"/>
              </w:rPr>
              <w:t>⑦地域貢献</w:t>
            </w:r>
          </w:p>
          <w:p w14:paraId="04B00C58" w14:textId="77777777" w:rsidR="00532994" w:rsidRDefault="00532994" w:rsidP="00532994">
            <w:r>
              <w:rPr>
                <w:rFonts w:hint="eastAsia"/>
              </w:rPr>
              <w:t>自社において、地元の工務店同士が集まり情報交換や勉強会を開催しノウハウの共有を図っている。地元自治体が主催する住宅購入に関するオンライン講習会に講師として参加し、環境性能の高い住宅の普及に努めている。</w:t>
            </w:r>
          </w:p>
          <w:p w14:paraId="5025E7C0" w14:textId="70D64AC2" w:rsidR="00532994" w:rsidRDefault="00532994" w:rsidP="00532994">
            <w:r>
              <w:rPr>
                <w:rFonts w:hint="eastAsia"/>
              </w:rPr>
              <w:t>（実績）直近１年間で勉強会●回、講習会●回開催。これにより地域社会の環境配慮の取組を後押ししている。</w:t>
            </w:r>
          </w:p>
        </w:tc>
        <w:tc>
          <w:tcPr>
            <w:tcW w:w="2693" w:type="dxa"/>
          </w:tcPr>
          <w:p w14:paraId="52868614" w14:textId="77777777" w:rsidR="00532994" w:rsidRDefault="00532994" w:rsidP="006A5956">
            <w:r w:rsidRPr="00532994">
              <w:rPr>
                <w:rFonts w:hint="eastAsia"/>
              </w:rPr>
              <w:lastRenderedPageBreak/>
              <w:t>根拠資料●●</w:t>
            </w:r>
            <w:r w:rsidRPr="00532994">
              <w:t>P.○○</w:t>
            </w:r>
          </w:p>
          <w:p w14:paraId="6125A203" w14:textId="77777777" w:rsidR="00532994" w:rsidRDefault="00532994" w:rsidP="006A5956"/>
          <w:p w14:paraId="58FFA144" w14:textId="77777777" w:rsidR="00532994" w:rsidRDefault="00532994" w:rsidP="006A5956"/>
          <w:p w14:paraId="17D3AE11" w14:textId="77777777" w:rsidR="00532994" w:rsidRDefault="00532994" w:rsidP="006A5956"/>
          <w:p w14:paraId="040EFE2F" w14:textId="77777777" w:rsidR="00532994" w:rsidRDefault="00532994" w:rsidP="006A5956"/>
          <w:p w14:paraId="2545CA72" w14:textId="77777777" w:rsidR="00532994" w:rsidRDefault="00532994" w:rsidP="006A5956"/>
          <w:p w14:paraId="62A966F6" w14:textId="77777777" w:rsidR="00532994" w:rsidRDefault="00532994" w:rsidP="006A5956"/>
          <w:p w14:paraId="0121426D" w14:textId="77777777" w:rsidR="00532994" w:rsidRDefault="00532994" w:rsidP="006A5956"/>
          <w:p w14:paraId="38FA15ED" w14:textId="77777777" w:rsidR="00532994" w:rsidRDefault="00532994" w:rsidP="006A5956"/>
          <w:p w14:paraId="307DA51B" w14:textId="77777777" w:rsidR="00532994" w:rsidRDefault="00532994" w:rsidP="006A5956"/>
          <w:p w14:paraId="7127F453" w14:textId="6D27F20C" w:rsidR="00532994" w:rsidRDefault="00532994" w:rsidP="006A5956">
            <w:r w:rsidRPr="00532994">
              <w:rPr>
                <w:rFonts w:hint="eastAsia"/>
              </w:rPr>
              <w:t>根拠資料●●</w:t>
            </w:r>
            <w:r w:rsidRPr="00532994">
              <w:t>P.○○</w:t>
            </w:r>
          </w:p>
          <w:p w14:paraId="2DE3B2FC" w14:textId="77777777" w:rsidR="00532994" w:rsidRDefault="00532994" w:rsidP="006A5956"/>
          <w:p w14:paraId="5FB09327" w14:textId="77777777" w:rsidR="00532994" w:rsidRDefault="00532994" w:rsidP="006A5956"/>
          <w:p w14:paraId="639EE5B0" w14:textId="77777777" w:rsidR="00532994" w:rsidRDefault="00532994" w:rsidP="006A5956"/>
          <w:p w14:paraId="30287E22" w14:textId="77777777" w:rsidR="00532994" w:rsidRDefault="00532994" w:rsidP="006A5956"/>
          <w:p w14:paraId="50C647F0" w14:textId="77777777" w:rsidR="00532994" w:rsidRDefault="00532994" w:rsidP="006A5956"/>
          <w:p w14:paraId="03F9726C" w14:textId="77777777" w:rsidR="00532994" w:rsidRDefault="00532994" w:rsidP="006A5956"/>
          <w:p w14:paraId="157E650C" w14:textId="77777777" w:rsidR="00532994" w:rsidRDefault="00532994" w:rsidP="006A5956"/>
          <w:p w14:paraId="0550A393" w14:textId="77777777" w:rsidR="00532994" w:rsidRDefault="00532994" w:rsidP="006A5956">
            <w:r w:rsidRPr="00532994">
              <w:rPr>
                <w:rFonts w:hint="eastAsia"/>
              </w:rPr>
              <w:t>根拠資料●●</w:t>
            </w:r>
            <w:r w:rsidRPr="00532994">
              <w:t>P.○○</w:t>
            </w:r>
          </w:p>
          <w:p w14:paraId="72006009" w14:textId="77777777" w:rsidR="00532994" w:rsidRDefault="00532994" w:rsidP="006A5956"/>
          <w:p w14:paraId="7649FB9C" w14:textId="77777777" w:rsidR="00532994" w:rsidRDefault="00532994" w:rsidP="006A5956"/>
          <w:p w14:paraId="1F75086F" w14:textId="77777777" w:rsidR="00532994" w:rsidRDefault="00532994" w:rsidP="006A5956"/>
          <w:p w14:paraId="6419B22A" w14:textId="77777777" w:rsidR="00532994" w:rsidRDefault="00532994" w:rsidP="006A5956"/>
          <w:p w14:paraId="2A867C50" w14:textId="77777777" w:rsidR="00532994" w:rsidRDefault="00532994" w:rsidP="006A5956"/>
          <w:p w14:paraId="4FA75CEE" w14:textId="783CBCD0" w:rsidR="00532994" w:rsidRDefault="00532994" w:rsidP="006A5956">
            <w:r w:rsidRPr="00532994">
              <w:rPr>
                <w:rFonts w:hint="eastAsia"/>
              </w:rPr>
              <w:t>根拠資料●●</w:t>
            </w:r>
            <w:r w:rsidRPr="00532994">
              <w:t>P.○○</w:t>
            </w:r>
          </w:p>
          <w:p w14:paraId="07D4B167" w14:textId="77777777" w:rsidR="00532994" w:rsidRDefault="00532994" w:rsidP="006A5956"/>
          <w:p w14:paraId="5F66FB9C" w14:textId="77777777" w:rsidR="00532994" w:rsidRDefault="00532994" w:rsidP="006A5956"/>
          <w:p w14:paraId="0D1AEC3D" w14:textId="77777777" w:rsidR="00532994" w:rsidRDefault="00532994" w:rsidP="006A5956"/>
          <w:p w14:paraId="6E5AC603" w14:textId="77777777" w:rsidR="00532994" w:rsidRDefault="00532994" w:rsidP="006A5956"/>
          <w:p w14:paraId="520D2595" w14:textId="77777777" w:rsidR="00532994" w:rsidRDefault="00532994" w:rsidP="006A5956"/>
          <w:p w14:paraId="69B51400" w14:textId="36695560" w:rsidR="00532994" w:rsidRDefault="00532994" w:rsidP="006A5956">
            <w:r w:rsidRPr="00532994">
              <w:rPr>
                <w:rFonts w:hint="eastAsia"/>
              </w:rPr>
              <w:t>根拠資料●●</w:t>
            </w:r>
            <w:r w:rsidRPr="00532994">
              <w:t>P.○○</w:t>
            </w:r>
          </w:p>
          <w:p w14:paraId="63F44379" w14:textId="77777777" w:rsidR="00532994" w:rsidRDefault="00532994" w:rsidP="006A5956"/>
          <w:p w14:paraId="72C4E9DA" w14:textId="77777777" w:rsidR="00532994" w:rsidRDefault="00532994" w:rsidP="006A5956"/>
          <w:p w14:paraId="7049C19C" w14:textId="77777777" w:rsidR="00532994" w:rsidRDefault="00532994" w:rsidP="006A5956"/>
          <w:p w14:paraId="5EE242C5" w14:textId="77777777" w:rsidR="00532994" w:rsidRDefault="00532994" w:rsidP="006A5956"/>
          <w:p w14:paraId="0EDA9B59" w14:textId="77777777" w:rsidR="00532994" w:rsidRDefault="00532994" w:rsidP="006A5956"/>
          <w:p w14:paraId="06D86E8B" w14:textId="77777777" w:rsidR="00532994" w:rsidRDefault="00532994" w:rsidP="006A5956"/>
          <w:p w14:paraId="2C520256" w14:textId="77777777" w:rsidR="00532994" w:rsidRDefault="00532994" w:rsidP="006A5956"/>
          <w:p w14:paraId="19838741" w14:textId="77777777" w:rsidR="00532994" w:rsidRDefault="00532994" w:rsidP="006A5956"/>
          <w:p w14:paraId="252C362A" w14:textId="2F3DFF96" w:rsidR="00532994" w:rsidRDefault="00532994" w:rsidP="006A5956">
            <w:r w:rsidRPr="00532994">
              <w:rPr>
                <w:rFonts w:hint="eastAsia"/>
              </w:rPr>
              <w:t>根拠資料●●</w:t>
            </w:r>
            <w:r w:rsidRPr="00532994">
              <w:t>P.○○</w:t>
            </w:r>
          </w:p>
          <w:p w14:paraId="530C8CEA" w14:textId="77777777" w:rsidR="00532994" w:rsidRDefault="00532994" w:rsidP="006A5956"/>
          <w:p w14:paraId="034552FE" w14:textId="77777777" w:rsidR="00532994" w:rsidRDefault="00532994" w:rsidP="006A5956"/>
          <w:p w14:paraId="72A08F21" w14:textId="77777777" w:rsidR="00532994" w:rsidRDefault="00532994" w:rsidP="006A5956"/>
          <w:p w14:paraId="525C9AD3" w14:textId="77777777" w:rsidR="00532994" w:rsidRDefault="00532994" w:rsidP="006A5956"/>
          <w:p w14:paraId="0310CEDB" w14:textId="77777777" w:rsidR="00532994" w:rsidRDefault="00532994" w:rsidP="006A5956"/>
          <w:p w14:paraId="1B956D12" w14:textId="77777777" w:rsidR="00532994" w:rsidRDefault="00532994" w:rsidP="006A5956">
            <w:r w:rsidRPr="00532994">
              <w:rPr>
                <w:rFonts w:hint="eastAsia"/>
              </w:rPr>
              <w:t>根拠資料●●</w:t>
            </w:r>
            <w:r w:rsidRPr="00532994">
              <w:t>P.○○</w:t>
            </w:r>
          </w:p>
          <w:p w14:paraId="09DF1CBA" w14:textId="77777777" w:rsidR="00532994" w:rsidRDefault="00532994" w:rsidP="006A5956"/>
          <w:p w14:paraId="5A320422" w14:textId="77777777" w:rsidR="00532994" w:rsidRDefault="00532994" w:rsidP="006A5956"/>
          <w:p w14:paraId="57FFD1F8" w14:textId="77777777" w:rsidR="00532994" w:rsidRDefault="00532994" w:rsidP="006A5956"/>
          <w:p w14:paraId="4C045D5C" w14:textId="77777777" w:rsidR="00532994" w:rsidRDefault="00532994" w:rsidP="006A5956"/>
          <w:p w14:paraId="331D573D" w14:textId="77777777" w:rsidR="00532994" w:rsidRDefault="00532994" w:rsidP="006A5956"/>
          <w:p w14:paraId="663C9220" w14:textId="77777777" w:rsidR="00532994" w:rsidRDefault="00532994" w:rsidP="006A5956"/>
          <w:p w14:paraId="5938905B" w14:textId="3C95C984" w:rsidR="00532994" w:rsidRDefault="00532994" w:rsidP="006A5956">
            <w:r w:rsidRPr="00532994">
              <w:rPr>
                <w:rFonts w:hint="eastAsia"/>
              </w:rPr>
              <w:t>根拠資料●●</w:t>
            </w:r>
            <w:r w:rsidRPr="00532994">
              <w:t>P.○○</w:t>
            </w:r>
          </w:p>
        </w:tc>
      </w:tr>
    </w:tbl>
    <w:p w14:paraId="5921104B" w14:textId="77777777" w:rsidR="005B2DE0" w:rsidRDefault="005B2DE0" w:rsidP="005B2DE0">
      <w:pPr>
        <w:ind w:firstLineChars="2600" w:firstLine="5460"/>
      </w:pPr>
    </w:p>
    <w:sectPr w:rsidR="005B2DE0" w:rsidSect="005B2DE0">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C2A1" w14:textId="77777777" w:rsidR="00792DDD" w:rsidRDefault="00792DDD" w:rsidP="00792DDD">
      <w:r>
        <w:separator/>
      </w:r>
    </w:p>
  </w:endnote>
  <w:endnote w:type="continuationSeparator" w:id="0">
    <w:p w14:paraId="288DD010" w14:textId="77777777" w:rsidR="00792DDD" w:rsidRDefault="00792DDD" w:rsidP="0079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B7C4" w14:textId="77777777" w:rsidR="00792DDD" w:rsidRDefault="00792DDD" w:rsidP="00792DDD">
      <w:r>
        <w:separator/>
      </w:r>
    </w:p>
  </w:footnote>
  <w:footnote w:type="continuationSeparator" w:id="0">
    <w:p w14:paraId="23A81315" w14:textId="77777777" w:rsidR="00792DDD" w:rsidRDefault="00792DDD" w:rsidP="00792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E0"/>
    <w:rsid w:val="00275B7A"/>
    <w:rsid w:val="004D07A0"/>
    <w:rsid w:val="004D5973"/>
    <w:rsid w:val="00532994"/>
    <w:rsid w:val="005B2DE0"/>
    <w:rsid w:val="005C0345"/>
    <w:rsid w:val="00792DDD"/>
    <w:rsid w:val="00840665"/>
    <w:rsid w:val="009B6181"/>
    <w:rsid w:val="009B76DD"/>
    <w:rsid w:val="00BD4A0F"/>
    <w:rsid w:val="00C02EDC"/>
    <w:rsid w:val="00C07C02"/>
    <w:rsid w:val="00C75309"/>
    <w:rsid w:val="00CB08DF"/>
    <w:rsid w:val="00EC6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7AE336"/>
  <w15:chartTrackingRefBased/>
  <w15:docId w15:val="{AA54D087-CD55-4D3A-BD79-F96CEB91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181"/>
    <w:pPr>
      <w:widowControl w:val="0"/>
      <w:jc w:val="both"/>
    </w:pPr>
  </w:style>
  <w:style w:type="paragraph" w:styleId="1">
    <w:name w:val="heading 1"/>
    <w:basedOn w:val="a"/>
    <w:next w:val="a"/>
    <w:link w:val="10"/>
    <w:uiPriority w:val="9"/>
    <w:qFormat/>
    <w:rsid w:val="005B2D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2D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2D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2D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2D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2D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2D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2D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2D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2D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2D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2DE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2D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2D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2D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2D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2D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2D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2D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2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D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2D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DE0"/>
    <w:pPr>
      <w:spacing w:before="160" w:after="160"/>
      <w:jc w:val="center"/>
    </w:pPr>
    <w:rPr>
      <w:i/>
      <w:iCs/>
      <w:color w:val="404040" w:themeColor="text1" w:themeTint="BF"/>
    </w:rPr>
  </w:style>
  <w:style w:type="character" w:customStyle="1" w:styleId="a8">
    <w:name w:val="引用文 (文字)"/>
    <w:basedOn w:val="a0"/>
    <w:link w:val="a7"/>
    <w:uiPriority w:val="29"/>
    <w:rsid w:val="005B2DE0"/>
    <w:rPr>
      <w:i/>
      <w:iCs/>
      <w:color w:val="404040" w:themeColor="text1" w:themeTint="BF"/>
    </w:rPr>
  </w:style>
  <w:style w:type="paragraph" w:styleId="a9">
    <w:name w:val="List Paragraph"/>
    <w:basedOn w:val="a"/>
    <w:uiPriority w:val="34"/>
    <w:qFormat/>
    <w:rsid w:val="005B2DE0"/>
    <w:pPr>
      <w:ind w:left="720"/>
      <w:contextualSpacing/>
    </w:pPr>
  </w:style>
  <w:style w:type="character" w:styleId="21">
    <w:name w:val="Intense Emphasis"/>
    <w:basedOn w:val="a0"/>
    <w:uiPriority w:val="21"/>
    <w:qFormat/>
    <w:rsid w:val="005B2DE0"/>
    <w:rPr>
      <w:i/>
      <w:iCs/>
      <w:color w:val="0F4761" w:themeColor="accent1" w:themeShade="BF"/>
    </w:rPr>
  </w:style>
  <w:style w:type="paragraph" w:styleId="22">
    <w:name w:val="Intense Quote"/>
    <w:basedOn w:val="a"/>
    <w:next w:val="a"/>
    <w:link w:val="23"/>
    <w:uiPriority w:val="30"/>
    <w:qFormat/>
    <w:rsid w:val="005B2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2DE0"/>
    <w:rPr>
      <w:i/>
      <w:iCs/>
      <w:color w:val="0F4761" w:themeColor="accent1" w:themeShade="BF"/>
    </w:rPr>
  </w:style>
  <w:style w:type="character" w:styleId="24">
    <w:name w:val="Intense Reference"/>
    <w:basedOn w:val="a0"/>
    <w:uiPriority w:val="32"/>
    <w:qFormat/>
    <w:rsid w:val="005B2DE0"/>
    <w:rPr>
      <w:b/>
      <w:bCs/>
      <w:smallCaps/>
      <w:color w:val="0F4761" w:themeColor="accent1" w:themeShade="BF"/>
      <w:spacing w:val="5"/>
    </w:rPr>
  </w:style>
  <w:style w:type="table" w:styleId="aa">
    <w:name w:val="Table Grid"/>
    <w:basedOn w:val="a1"/>
    <w:uiPriority w:val="39"/>
    <w:rsid w:val="005B2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92DDD"/>
    <w:pPr>
      <w:tabs>
        <w:tab w:val="center" w:pos="4252"/>
        <w:tab w:val="right" w:pos="8504"/>
      </w:tabs>
      <w:snapToGrid w:val="0"/>
    </w:pPr>
  </w:style>
  <w:style w:type="character" w:customStyle="1" w:styleId="ac">
    <w:name w:val="ヘッダー (文字)"/>
    <w:basedOn w:val="a0"/>
    <w:link w:val="ab"/>
    <w:uiPriority w:val="99"/>
    <w:rsid w:val="00792DDD"/>
  </w:style>
  <w:style w:type="paragraph" w:styleId="ad">
    <w:name w:val="footer"/>
    <w:basedOn w:val="a"/>
    <w:link w:val="ae"/>
    <w:uiPriority w:val="99"/>
    <w:unhideWhenUsed/>
    <w:rsid w:val="00792DDD"/>
    <w:pPr>
      <w:tabs>
        <w:tab w:val="center" w:pos="4252"/>
        <w:tab w:val="right" w:pos="8504"/>
      </w:tabs>
      <w:snapToGrid w:val="0"/>
    </w:pPr>
  </w:style>
  <w:style w:type="character" w:customStyle="1" w:styleId="ae">
    <w:name w:val="フッター (文字)"/>
    <w:basedOn w:val="a0"/>
    <w:link w:val="ad"/>
    <w:uiPriority w:val="99"/>
    <w:rsid w:val="00792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友秋</dc:creator>
  <cp:keywords/>
  <dc:description/>
  <cp:lastModifiedBy>新井　友秋</cp:lastModifiedBy>
  <cp:revision>6</cp:revision>
  <dcterms:created xsi:type="dcterms:W3CDTF">2025-04-14T07:57:00Z</dcterms:created>
  <dcterms:modified xsi:type="dcterms:W3CDTF">2025-04-24T01:41:00Z</dcterms:modified>
</cp:coreProperties>
</file>