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44FB0" w14:textId="77777777" w:rsidR="00D57420" w:rsidRPr="00C60995" w:rsidRDefault="00D57420" w:rsidP="00012BC4">
      <w:pPr>
        <w:wordWrap w:val="0"/>
        <w:overflowPunct w:val="0"/>
        <w:autoSpaceDE w:val="0"/>
        <w:autoSpaceDN w:val="0"/>
        <w:ind w:leftChars="-100" w:left="-210"/>
      </w:pPr>
      <w:r w:rsidRPr="00C60995">
        <w:rPr>
          <w:rFonts w:hint="eastAsia"/>
        </w:rPr>
        <w:t>第</w:t>
      </w:r>
      <w:r w:rsidRPr="00C60995">
        <w:t>13</w:t>
      </w:r>
      <w:r w:rsidRPr="00C60995">
        <w:rPr>
          <w:rFonts w:hint="eastAsia"/>
        </w:rPr>
        <w:t>号様式</w:t>
      </w:r>
      <w:r w:rsidRPr="00C60995">
        <w:t>(</w:t>
      </w:r>
      <w:r w:rsidRPr="00C60995">
        <w:rPr>
          <w:rFonts w:hint="eastAsia"/>
        </w:rPr>
        <w:t>第</w:t>
      </w:r>
      <w:r w:rsidRPr="00C60995">
        <w:t>15</w:t>
      </w:r>
      <w:r w:rsidRPr="00C60995">
        <w:rPr>
          <w:rFonts w:hint="eastAsia"/>
        </w:rPr>
        <w:t>条関係</w:t>
      </w:r>
      <w:r w:rsidRPr="00C60995">
        <w:t>)</w:t>
      </w:r>
    </w:p>
    <w:tbl>
      <w:tblPr>
        <w:tblW w:w="9504" w:type="dxa"/>
        <w:tblInd w:w="111"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18"/>
        <w:gridCol w:w="3118"/>
        <w:gridCol w:w="408"/>
        <w:gridCol w:w="960"/>
        <w:gridCol w:w="216"/>
        <w:gridCol w:w="4366"/>
        <w:gridCol w:w="218"/>
      </w:tblGrid>
      <w:tr w:rsidR="00D57420" w:rsidRPr="00C60995" w14:paraId="7F4EF7E5" w14:textId="77777777" w:rsidTr="00AD0428">
        <w:trPr>
          <w:cantSplit/>
          <w:trHeight w:val="1274"/>
        </w:trPr>
        <w:tc>
          <w:tcPr>
            <w:tcW w:w="9504" w:type="dxa"/>
            <w:gridSpan w:val="7"/>
            <w:tcBorders>
              <w:top w:val="single" w:sz="4" w:space="0" w:color="auto"/>
              <w:bottom w:val="nil"/>
            </w:tcBorders>
            <w:vAlign w:val="center"/>
          </w:tcPr>
          <w:p w14:paraId="70B204AD" w14:textId="77777777" w:rsidR="00D57420" w:rsidRPr="00C60995" w:rsidRDefault="00D57420">
            <w:pPr>
              <w:wordWrap w:val="0"/>
              <w:overflowPunct w:val="0"/>
              <w:autoSpaceDE w:val="0"/>
              <w:autoSpaceDN w:val="0"/>
              <w:ind w:right="420"/>
              <w:jc w:val="right"/>
            </w:pPr>
            <w:r w:rsidRPr="00C60995">
              <w:rPr>
                <w:rFonts w:hint="eastAsia"/>
              </w:rPr>
              <w:t>年　　月　　日</w:t>
            </w:r>
          </w:p>
          <w:p w14:paraId="786A56DB" w14:textId="77777777" w:rsidR="00D57420" w:rsidRPr="00C60995" w:rsidRDefault="00D57420">
            <w:pPr>
              <w:wordWrap w:val="0"/>
              <w:overflowPunct w:val="0"/>
              <w:autoSpaceDE w:val="0"/>
              <w:autoSpaceDN w:val="0"/>
            </w:pPr>
          </w:p>
          <w:p w14:paraId="2293130F" w14:textId="77777777" w:rsidR="00D57420" w:rsidRPr="00C60995" w:rsidRDefault="00D57420">
            <w:pPr>
              <w:wordWrap w:val="0"/>
              <w:overflowPunct w:val="0"/>
              <w:autoSpaceDE w:val="0"/>
              <w:autoSpaceDN w:val="0"/>
            </w:pPr>
            <w:r w:rsidRPr="00C60995">
              <w:rPr>
                <w:rFonts w:hint="eastAsia"/>
              </w:rPr>
              <w:t xml:space="preserve">　東京都知事　殿</w:t>
            </w:r>
          </w:p>
        </w:tc>
      </w:tr>
      <w:tr w:rsidR="00D57420" w:rsidRPr="00C60995" w14:paraId="043759EB" w14:textId="77777777" w:rsidTr="00AD0428">
        <w:trPr>
          <w:cantSplit/>
          <w:trHeight w:val="816"/>
        </w:trPr>
        <w:tc>
          <w:tcPr>
            <w:tcW w:w="3336" w:type="dxa"/>
            <w:gridSpan w:val="2"/>
            <w:vMerge w:val="restart"/>
            <w:tcBorders>
              <w:top w:val="nil"/>
              <w:right w:val="nil"/>
            </w:tcBorders>
            <w:vAlign w:val="center"/>
          </w:tcPr>
          <w:p w14:paraId="1388F70B" w14:textId="77777777" w:rsidR="00D57420" w:rsidRPr="00C60995" w:rsidRDefault="00D57420">
            <w:pPr>
              <w:wordWrap w:val="0"/>
              <w:overflowPunct w:val="0"/>
              <w:autoSpaceDE w:val="0"/>
              <w:autoSpaceDN w:val="0"/>
            </w:pPr>
            <w:r w:rsidRPr="00C60995">
              <w:rPr>
                <w:rFonts w:hint="eastAsia"/>
              </w:rPr>
              <w:t xml:space="preserve">　</w:t>
            </w:r>
          </w:p>
        </w:tc>
        <w:tc>
          <w:tcPr>
            <w:tcW w:w="408" w:type="dxa"/>
            <w:vMerge w:val="restart"/>
            <w:tcBorders>
              <w:top w:val="single" w:sz="4" w:space="0" w:color="auto"/>
              <w:left w:val="single" w:sz="4" w:space="0" w:color="auto"/>
              <w:bottom w:val="nil"/>
              <w:right w:val="single" w:sz="4" w:space="0" w:color="auto"/>
            </w:tcBorders>
            <w:textDirection w:val="tbRlV"/>
            <w:vAlign w:val="center"/>
          </w:tcPr>
          <w:p w14:paraId="087A1560" w14:textId="77777777" w:rsidR="00D57420" w:rsidRPr="00C60995" w:rsidRDefault="00D57420">
            <w:pPr>
              <w:wordWrap w:val="0"/>
              <w:overflowPunct w:val="0"/>
              <w:autoSpaceDE w:val="0"/>
              <w:autoSpaceDN w:val="0"/>
              <w:jc w:val="center"/>
            </w:pPr>
            <w:r w:rsidRPr="00C60995">
              <w:rPr>
                <w:rFonts w:hint="eastAsia"/>
                <w:spacing w:val="210"/>
              </w:rPr>
              <w:t>届出</w:t>
            </w:r>
            <w:r w:rsidRPr="00C60995">
              <w:rPr>
                <w:rFonts w:hint="eastAsia"/>
              </w:rPr>
              <w:t>者</w:t>
            </w:r>
          </w:p>
        </w:tc>
        <w:tc>
          <w:tcPr>
            <w:tcW w:w="1176" w:type="dxa"/>
            <w:gridSpan w:val="2"/>
            <w:tcBorders>
              <w:top w:val="single" w:sz="4" w:space="0" w:color="auto"/>
              <w:left w:val="single" w:sz="4" w:space="0" w:color="auto"/>
              <w:bottom w:val="single" w:sz="4" w:space="0" w:color="auto"/>
              <w:right w:val="single" w:sz="4" w:space="0" w:color="auto"/>
            </w:tcBorders>
            <w:vAlign w:val="center"/>
          </w:tcPr>
          <w:p w14:paraId="4E92B614" w14:textId="77777777" w:rsidR="00D57420" w:rsidRPr="00C60995" w:rsidRDefault="00D57420">
            <w:pPr>
              <w:wordWrap w:val="0"/>
              <w:overflowPunct w:val="0"/>
              <w:autoSpaceDE w:val="0"/>
              <w:autoSpaceDN w:val="0"/>
              <w:jc w:val="center"/>
            </w:pPr>
            <w:r w:rsidRPr="00C60995">
              <w:rPr>
                <w:rFonts w:hint="eastAsia"/>
                <w:spacing w:val="210"/>
              </w:rPr>
              <w:t>住</w:t>
            </w:r>
            <w:r w:rsidRPr="00C60995">
              <w:rPr>
                <w:rFonts w:hint="eastAsia"/>
              </w:rPr>
              <w:t>所</w:t>
            </w:r>
          </w:p>
        </w:tc>
        <w:tc>
          <w:tcPr>
            <w:tcW w:w="4366" w:type="dxa"/>
            <w:tcBorders>
              <w:top w:val="single" w:sz="4" w:space="0" w:color="auto"/>
              <w:left w:val="single" w:sz="4" w:space="0" w:color="auto"/>
              <w:bottom w:val="single" w:sz="4" w:space="0" w:color="auto"/>
              <w:right w:val="single" w:sz="4" w:space="0" w:color="auto"/>
            </w:tcBorders>
            <w:vAlign w:val="center"/>
          </w:tcPr>
          <w:p w14:paraId="6D5FEB90" w14:textId="77777777" w:rsidR="00D57420" w:rsidRPr="00C60995" w:rsidRDefault="00D57420">
            <w:pPr>
              <w:wordWrap w:val="0"/>
              <w:overflowPunct w:val="0"/>
              <w:autoSpaceDE w:val="0"/>
              <w:autoSpaceDN w:val="0"/>
            </w:pPr>
          </w:p>
          <w:p w14:paraId="13DCEC66" w14:textId="77777777" w:rsidR="00D57420" w:rsidRPr="00C60995" w:rsidRDefault="00D57420">
            <w:pPr>
              <w:wordWrap w:val="0"/>
              <w:overflowPunct w:val="0"/>
              <w:autoSpaceDE w:val="0"/>
              <w:autoSpaceDN w:val="0"/>
            </w:pPr>
          </w:p>
          <w:p w14:paraId="1D65CCEA" w14:textId="77777777" w:rsidR="00D57420" w:rsidRPr="00C60995" w:rsidRDefault="00D57420">
            <w:pPr>
              <w:wordWrap w:val="0"/>
              <w:overflowPunct w:val="0"/>
              <w:autoSpaceDE w:val="0"/>
              <w:autoSpaceDN w:val="0"/>
            </w:pPr>
            <w:r w:rsidRPr="00C60995">
              <w:rPr>
                <w:rFonts w:hint="eastAsia"/>
              </w:rPr>
              <w:t xml:space="preserve">　　</w:t>
            </w:r>
            <w:r w:rsidRPr="00C60995">
              <w:t>(</w:t>
            </w:r>
            <w:r w:rsidRPr="00C60995">
              <w:rPr>
                <w:rFonts w:hint="eastAsia"/>
              </w:rPr>
              <w:t>電話番号</w:t>
            </w:r>
            <w:r w:rsidRPr="00C60995">
              <w:t>)</w:t>
            </w:r>
          </w:p>
        </w:tc>
        <w:tc>
          <w:tcPr>
            <w:tcW w:w="218" w:type="dxa"/>
            <w:vMerge w:val="restart"/>
            <w:tcBorders>
              <w:top w:val="nil"/>
              <w:left w:val="nil"/>
              <w:bottom w:val="nil"/>
            </w:tcBorders>
            <w:vAlign w:val="center"/>
          </w:tcPr>
          <w:p w14:paraId="6572E7E6" w14:textId="77777777" w:rsidR="00D57420" w:rsidRPr="00C60995" w:rsidRDefault="00D57420">
            <w:pPr>
              <w:wordWrap w:val="0"/>
              <w:overflowPunct w:val="0"/>
              <w:autoSpaceDE w:val="0"/>
              <w:autoSpaceDN w:val="0"/>
            </w:pPr>
            <w:r w:rsidRPr="00C60995">
              <w:rPr>
                <w:rFonts w:hint="eastAsia"/>
              </w:rPr>
              <w:t xml:space="preserve">　</w:t>
            </w:r>
          </w:p>
        </w:tc>
      </w:tr>
      <w:tr w:rsidR="00D57420" w:rsidRPr="00C60995" w14:paraId="40B2BAF7" w14:textId="77777777" w:rsidTr="00AD0428">
        <w:trPr>
          <w:cantSplit/>
          <w:trHeight w:val="70"/>
        </w:trPr>
        <w:tc>
          <w:tcPr>
            <w:tcW w:w="3336" w:type="dxa"/>
            <w:gridSpan w:val="2"/>
            <w:vMerge/>
            <w:tcBorders>
              <w:right w:val="nil"/>
            </w:tcBorders>
            <w:vAlign w:val="center"/>
          </w:tcPr>
          <w:p w14:paraId="5A814D68" w14:textId="77777777" w:rsidR="00D57420" w:rsidRPr="00C60995" w:rsidRDefault="00D57420">
            <w:pPr>
              <w:wordWrap w:val="0"/>
              <w:overflowPunct w:val="0"/>
              <w:autoSpaceDE w:val="0"/>
              <w:autoSpaceDN w:val="0"/>
            </w:pPr>
          </w:p>
        </w:tc>
        <w:tc>
          <w:tcPr>
            <w:tcW w:w="408" w:type="dxa"/>
            <w:vMerge/>
            <w:tcBorders>
              <w:top w:val="nil"/>
              <w:left w:val="single" w:sz="4" w:space="0" w:color="auto"/>
              <w:bottom w:val="nil"/>
              <w:right w:val="single" w:sz="4" w:space="0" w:color="auto"/>
            </w:tcBorders>
            <w:vAlign w:val="center"/>
          </w:tcPr>
          <w:p w14:paraId="2D838219" w14:textId="77777777" w:rsidR="00D57420" w:rsidRPr="00C60995" w:rsidRDefault="00D57420">
            <w:pPr>
              <w:wordWrap w:val="0"/>
              <w:overflowPunct w:val="0"/>
              <w:autoSpaceDE w:val="0"/>
              <w:autoSpaceDN w:val="0"/>
            </w:pPr>
          </w:p>
        </w:tc>
        <w:tc>
          <w:tcPr>
            <w:tcW w:w="1176" w:type="dxa"/>
            <w:gridSpan w:val="2"/>
            <w:tcBorders>
              <w:top w:val="single" w:sz="4" w:space="0" w:color="auto"/>
              <w:left w:val="single" w:sz="4" w:space="0" w:color="auto"/>
              <w:bottom w:val="dashed" w:sz="4" w:space="0" w:color="auto"/>
              <w:right w:val="single" w:sz="4" w:space="0" w:color="auto"/>
            </w:tcBorders>
            <w:vAlign w:val="center"/>
          </w:tcPr>
          <w:p w14:paraId="2922C177" w14:textId="77777777" w:rsidR="00D57420" w:rsidRPr="00C60995" w:rsidRDefault="00D57420">
            <w:pPr>
              <w:wordWrap w:val="0"/>
              <w:overflowPunct w:val="0"/>
              <w:autoSpaceDE w:val="0"/>
              <w:autoSpaceDN w:val="0"/>
              <w:jc w:val="center"/>
            </w:pPr>
            <w:r w:rsidRPr="00C60995">
              <w:rPr>
                <w:rFonts w:hint="eastAsia"/>
              </w:rPr>
              <w:t>ふりがな</w:t>
            </w:r>
          </w:p>
        </w:tc>
        <w:tc>
          <w:tcPr>
            <w:tcW w:w="4366" w:type="dxa"/>
            <w:tcBorders>
              <w:top w:val="single" w:sz="4" w:space="0" w:color="auto"/>
              <w:left w:val="single" w:sz="4" w:space="0" w:color="auto"/>
              <w:bottom w:val="dashed" w:sz="4" w:space="0" w:color="auto"/>
              <w:right w:val="single" w:sz="4" w:space="0" w:color="auto"/>
            </w:tcBorders>
            <w:vAlign w:val="center"/>
          </w:tcPr>
          <w:p w14:paraId="3564B78A" w14:textId="77777777" w:rsidR="00D57420" w:rsidRPr="00C60995" w:rsidRDefault="00D57420">
            <w:pPr>
              <w:wordWrap w:val="0"/>
              <w:overflowPunct w:val="0"/>
              <w:autoSpaceDE w:val="0"/>
              <w:autoSpaceDN w:val="0"/>
            </w:pPr>
            <w:r w:rsidRPr="00C60995">
              <w:rPr>
                <w:rFonts w:hint="eastAsia"/>
              </w:rPr>
              <w:t xml:space="preserve">　</w:t>
            </w:r>
          </w:p>
        </w:tc>
        <w:tc>
          <w:tcPr>
            <w:tcW w:w="218" w:type="dxa"/>
            <w:vMerge/>
            <w:tcBorders>
              <w:top w:val="nil"/>
              <w:left w:val="nil"/>
              <w:bottom w:val="nil"/>
            </w:tcBorders>
            <w:vAlign w:val="center"/>
          </w:tcPr>
          <w:p w14:paraId="73E203A5" w14:textId="77777777" w:rsidR="00D57420" w:rsidRPr="00C60995" w:rsidRDefault="00D57420">
            <w:pPr>
              <w:wordWrap w:val="0"/>
              <w:overflowPunct w:val="0"/>
              <w:autoSpaceDE w:val="0"/>
              <w:autoSpaceDN w:val="0"/>
            </w:pPr>
          </w:p>
        </w:tc>
      </w:tr>
      <w:tr w:rsidR="00D57420" w:rsidRPr="00C60995" w14:paraId="079D6F4E" w14:textId="77777777" w:rsidTr="00AD0428">
        <w:trPr>
          <w:cantSplit/>
          <w:trHeight w:val="402"/>
        </w:trPr>
        <w:tc>
          <w:tcPr>
            <w:tcW w:w="3336" w:type="dxa"/>
            <w:gridSpan w:val="2"/>
            <w:vMerge/>
            <w:tcBorders>
              <w:right w:val="nil"/>
            </w:tcBorders>
            <w:vAlign w:val="center"/>
          </w:tcPr>
          <w:p w14:paraId="23BB7078" w14:textId="77777777" w:rsidR="00D57420" w:rsidRPr="00C60995" w:rsidRDefault="00D57420">
            <w:pPr>
              <w:wordWrap w:val="0"/>
              <w:overflowPunct w:val="0"/>
              <w:autoSpaceDE w:val="0"/>
              <w:autoSpaceDN w:val="0"/>
            </w:pPr>
          </w:p>
        </w:tc>
        <w:tc>
          <w:tcPr>
            <w:tcW w:w="408" w:type="dxa"/>
            <w:vMerge/>
            <w:tcBorders>
              <w:top w:val="nil"/>
              <w:left w:val="single" w:sz="4" w:space="0" w:color="auto"/>
              <w:bottom w:val="nil"/>
              <w:right w:val="single" w:sz="4" w:space="0" w:color="auto"/>
            </w:tcBorders>
            <w:vAlign w:val="center"/>
          </w:tcPr>
          <w:p w14:paraId="68D68428" w14:textId="77777777" w:rsidR="00D57420" w:rsidRPr="00C60995" w:rsidRDefault="00D57420">
            <w:pPr>
              <w:wordWrap w:val="0"/>
              <w:overflowPunct w:val="0"/>
              <w:autoSpaceDE w:val="0"/>
              <w:autoSpaceDN w:val="0"/>
            </w:pPr>
          </w:p>
        </w:tc>
        <w:tc>
          <w:tcPr>
            <w:tcW w:w="1176" w:type="dxa"/>
            <w:gridSpan w:val="2"/>
            <w:tcBorders>
              <w:top w:val="dashed" w:sz="4" w:space="0" w:color="auto"/>
              <w:left w:val="single" w:sz="4" w:space="0" w:color="auto"/>
              <w:bottom w:val="nil"/>
              <w:right w:val="single" w:sz="4" w:space="0" w:color="auto"/>
            </w:tcBorders>
            <w:vAlign w:val="center"/>
          </w:tcPr>
          <w:p w14:paraId="0898E733" w14:textId="77777777" w:rsidR="00D57420" w:rsidRPr="00C60995" w:rsidRDefault="00D57420">
            <w:pPr>
              <w:wordWrap w:val="0"/>
              <w:overflowPunct w:val="0"/>
              <w:autoSpaceDE w:val="0"/>
              <w:autoSpaceDN w:val="0"/>
              <w:jc w:val="center"/>
            </w:pPr>
            <w:r w:rsidRPr="00C60995">
              <w:rPr>
                <w:rFonts w:hint="eastAsia"/>
                <w:spacing w:val="210"/>
              </w:rPr>
              <w:t>氏</w:t>
            </w:r>
            <w:r w:rsidRPr="00C60995">
              <w:rPr>
                <w:rFonts w:hint="eastAsia"/>
              </w:rPr>
              <w:t>名</w:t>
            </w:r>
          </w:p>
        </w:tc>
        <w:tc>
          <w:tcPr>
            <w:tcW w:w="4366" w:type="dxa"/>
            <w:tcBorders>
              <w:top w:val="dashed" w:sz="4" w:space="0" w:color="auto"/>
              <w:left w:val="single" w:sz="4" w:space="0" w:color="auto"/>
              <w:bottom w:val="nil"/>
              <w:right w:val="single" w:sz="4" w:space="0" w:color="auto"/>
            </w:tcBorders>
            <w:vAlign w:val="center"/>
          </w:tcPr>
          <w:p w14:paraId="6CEA3BE2" w14:textId="77777777" w:rsidR="00D57420" w:rsidRPr="00C60995" w:rsidRDefault="00D57420">
            <w:pPr>
              <w:wordWrap w:val="0"/>
              <w:overflowPunct w:val="0"/>
              <w:autoSpaceDE w:val="0"/>
              <w:autoSpaceDN w:val="0"/>
              <w:jc w:val="right"/>
            </w:pPr>
          </w:p>
          <w:p w14:paraId="71083B52" w14:textId="77777777" w:rsidR="00D57420" w:rsidRPr="00C60995" w:rsidRDefault="00D57420">
            <w:pPr>
              <w:wordWrap w:val="0"/>
              <w:overflowPunct w:val="0"/>
              <w:autoSpaceDE w:val="0"/>
              <w:autoSpaceDN w:val="0"/>
            </w:pPr>
          </w:p>
        </w:tc>
        <w:tc>
          <w:tcPr>
            <w:tcW w:w="218" w:type="dxa"/>
            <w:vMerge/>
            <w:tcBorders>
              <w:top w:val="nil"/>
              <w:left w:val="nil"/>
              <w:bottom w:val="nil"/>
            </w:tcBorders>
            <w:vAlign w:val="center"/>
          </w:tcPr>
          <w:p w14:paraId="63D89A1E" w14:textId="77777777" w:rsidR="00D57420" w:rsidRPr="00C60995" w:rsidRDefault="00D57420">
            <w:pPr>
              <w:wordWrap w:val="0"/>
              <w:overflowPunct w:val="0"/>
              <w:autoSpaceDE w:val="0"/>
              <w:autoSpaceDN w:val="0"/>
            </w:pPr>
          </w:p>
        </w:tc>
      </w:tr>
      <w:tr w:rsidR="00D57420" w:rsidRPr="00C60995" w14:paraId="46A83014" w14:textId="77777777" w:rsidTr="00AD0428">
        <w:trPr>
          <w:cantSplit/>
          <w:trHeight w:val="620"/>
        </w:trPr>
        <w:tc>
          <w:tcPr>
            <w:tcW w:w="3336" w:type="dxa"/>
            <w:gridSpan w:val="2"/>
            <w:vMerge/>
            <w:tcBorders>
              <w:right w:val="nil"/>
            </w:tcBorders>
            <w:vAlign w:val="center"/>
          </w:tcPr>
          <w:p w14:paraId="3DC3C739" w14:textId="77777777" w:rsidR="00D57420" w:rsidRPr="00C60995" w:rsidRDefault="00D57420">
            <w:pPr>
              <w:wordWrap w:val="0"/>
              <w:overflowPunct w:val="0"/>
              <w:autoSpaceDE w:val="0"/>
              <w:autoSpaceDN w:val="0"/>
            </w:pPr>
          </w:p>
        </w:tc>
        <w:tc>
          <w:tcPr>
            <w:tcW w:w="408" w:type="dxa"/>
            <w:vMerge/>
            <w:tcBorders>
              <w:top w:val="nil"/>
              <w:left w:val="single" w:sz="4" w:space="0" w:color="auto"/>
              <w:bottom w:val="single" w:sz="4" w:space="0" w:color="auto"/>
              <w:right w:val="single" w:sz="4" w:space="0" w:color="auto"/>
            </w:tcBorders>
            <w:vAlign w:val="center"/>
          </w:tcPr>
          <w:p w14:paraId="1ABE9EEA" w14:textId="77777777" w:rsidR="00D57420" w:rsidRPr="00C60995" w:rsidRDefault="00D57420">
            <w:pPr>
              <w:wordWrap w:val="0"/>
              <w:overflowPunct w:val="0"/>
              <w:autoSpaceDE w:val="0"/>
              <w:autoSpaceDN w:val="0"/>
            </w:pPr>
          </w:p>
        </w:tc>
        <w:tc>
          <w:tcPr>
            <w:tcW w:w="1176" w:type="dxa"/>
            <w:gridSpan w:val="2"/>
            <w:tcBorders>
              <w:top w:val="single" w:sz="4" w:space="0" w:color="auto"/>
              <w:left w:val="single" w:sz="4" w:space="0" w:color="auto"/>
              <w:bottom w:val="single" w:sz="4" w:space="0" w:color="auto"/>
              <w:right w:val="single" w:sz="4" w:space="0" w:color="auto"/>
            </w:tcBorders>
            <w:vAlign w:val="center"/>
          </w:tcPr>
          <w:p w14:paraId="1DE33C3E" w14:textId="77777777" w:rsidR="00D57420" w:rsidRPr="00C60995" w:rsidRDefault="00D57420">
            <w:pPr>
              <w:wordWrap w:val="0"/>
              <w:overflowPunct w:val="0"/>
              <w:autoSpaceDE w:val="0"/>
              <w:autoSpaceDN w:val="0"/>
              <w:jc w:val="center"/>
            </w:pPr>
            <w:r w:rsidRPr="00C60995">
              <w:rPr>
                <w:rFonts w:hint="eastAsia"/>
              </w:rPr>
              <w:t>生年月日</w:t>
            </w:r>
          </w:p>
        </w:tc>
        <w:tc>
          <w:tcPr>
            <w:tcW w:w="4366" w:type="dxa"/>
            <w:tcBorders>
              <w:top w:val="single" w:sz="4" w:space="0" w:color="auto"/>
              <w:left w:val="single" w:sz="4" w:space="0" w:color="auto"/>
              <w:bottom w:val="single" w:sz="4" w:space="0" w:color="auto"/>
              <w:right w:val="single" w:sz="4" w:space="0" w:color="auto"/>
            </w:tcBorders>
            <w:vAlign w:val="center"/>
          </w:tcPr>
          <w:p w14:paraId="318AEA12" w14:textId="77777777" w:rsidR="00D57420" w:rsidRPr="00C60995" w:rsidRDefault="00D57420">
            <w:pPr>
              <w:wordWrap w:val="0"/>
              <w:overflowPunct w:val="0"/>
              <w:autoSpaceDE w:val="0"/>
              <w:autoSpaceDN w:val="0"/>
              <w:jc w:val="right"/>
            </w:pPr>
            <w:r w:rsidRPr="00C60995">
              <w:rPr>
                <w:rFonts w:hint="eastAsia"/>
              </w:rPr>
              <w:t>年　　　月　　　日</w:t>
            </w:r>
          </w:p>
        </w:tc>
        <w:tc>
          <w:tcPr>
            <w:tcW w:w="218" w:type="dxa"/>
            <w:vMerge/>
            <w:tcBorders>
              <w:top w:val="nil"/>
              <w:left w:val="nil"/>
              <w:bottom w:val="nil"/>
            </w:tcBorders>
            <w:vAlign w:val="center"/>
          </w:tcPr>
          <w:p w14:paraId="39427C52" w14:textId="77777777" w:rsidR="00D57420" w:rsidRPr="00C60995" w:rsidRDefault="00D57420">
            <w:pPr>
              <w:wordWrap w:val="0"/>
              <w:overflowPunct w:val="0"/>
              <w:autoSpaceDE w:val="0"/>
              <w:autoSpaceDN w:val="0"/>
            </w:pPr>
          </w:p>
        </w:tc>
      </w:tr>
      <w:tr w:rsidR="00D57420" w:rsidRPr="00C60995" w14:paraId="56961BE9" w14:textId="77777777" w:rsidTr="00AD0428">
        <w:trPr>
          <w:cantSplit/>
          <w:trHeight w:val="2034"/>
        </w:trPr>
        <w:tc>
          <w:tcPr>
            <w:tcW w:w="9504" w:type="dxa"/>
            <w:gridSpan w:val="7"/>
            <w:tcBorders>
              <w:bottom w:val="nil"/>
            </w:tcBorders>
          </w:tcPr>
          <w:p w14:paraId="3D494462" w14:textId="77777777" w:rsidR="00D57420" w:rsidRPr="00C60995" w:rsidRDefault="00D57420">
            <w:pPr>
              <w:wordWrap w:val="0"/>
              <w:overflowPunct w:val="0"/>
              <w:autoSpaceDE w:val="0"/>
              <w:autoSpaceDN w:val="0"/>
            </w:pPr>
          </w:p>
          <w:p w14:paraId="3ED14AA1" w14:textId="77777777" w:rsidR="00D57420" w:rsidRPr="00C60995" w:rsidRDefault="00D57420">
            <w:pPr>
              <w:wordWrap w:val="0"/>
              <w:overflowPunct w:val="0"/>
              <w:autoSpaceDE w:val="0"/>
              <w:autoSpaceDN w:val="0"/>
              <w:jc w:val="center"/>
            </w:pPr>
            <w:r w:rsidRPr="00C60995">
              <w:rPr>
                <w:rFonts w:hint="eastAsia"/>
              </w:rPr>
              <w:t>狩猟免状記載事項変更届</w:t>
            </w:r>
          </w:p>
          <w:p w14:paraId="7E28D2F5" w14:textId="77777777" w:rsidR="00D57420" w:rsidRPr="00C60995" w:rsidRDefault="00D57420">
            <w:pPr>
              <w:wordWrap w:val="0"/>
              <w:overflowPunct w:val="0"/>
              <w:autoSpaceDE w:val="0"/>
              <w:autoSpaceDN w:val="0"/>
            </w:pPr>
          </w:p>
          <w:p w14:paraId="7F32045A" w14:textId="77777777" w:rsidR="00D57420" w:rsidRPr="00C60995" w:rsidRDefault="00D57420">
            <w:pPr>
              <w:wordWrap w:val="0"/>
              <w:overflowPunct w:val="0"/>
              <w:autoSpaceDE w:val="0"/>
              <w:autoSpaceDN w:val="0"/>
            </w:pPr>
            <w:r w:rsidRPr="00C60995">
              <w:rPr>
                <w:rFonts w:hint="eastAsia"/>
              </w:rPr>
              <w:t xml:space="preserve">　狩猟免状の記載事項に変更が生じたので、鳥獣の保護及び管理並びに狩猟の適正化に関する法律第</w:t>
            </w:r>
            <w:r w:rsidRPr="00C60995">
              <w:t>46</w:t>
            </w:r>
            <w:r w:rsidRPr="00C60995">
              <w:rPr>
                <w:rFonts w:hint="eastAsia"/>
              </w:rPr>
              <w:t>条第</w:t>
            </w:r>
            <w:r w:rsidRPr="00C60995">
              <w:t>1</w:t>
            </w:r>
            <w:r w:rsidRPr="00C60995">
              <w:rPr>
                <w:rFonts w:hint="eastAsia"/>
              </w:rPr>
              <w:t>項の規定により下記のとおり届け出ます。</w:t>
            </w:r>
          </w:p>
          <w:p w14:paraId="3CDDDA92" w14:textId="77777777" w:rsidR="00D57420" w:rsidRPr="00C60995" w:rsidRDefault="00D57420">
            <w:pPr>
              <w:wordWrap w:val="0"/>
              <w:overflowPunct w:val="0"/>
              <w:autoSpaceDE w:val="0"/>
              <w:autoSpaceDN w:val="0"/>
            </w:pPr>
          </w:p>
          <w:p w14:paraId="2616DFD8" w14:textId="77777777" w:rsidR="00D57420" w:rsidRPr="00C60995" w:rsidRDefault="00D57420">
            <w:pPr>
              <w:wordWrap w:val="0"/>
              <w:overflowPunct w:val="0"/>
              <w:autoSpaceDE w:val="0"/>
              <w:autoSpaceDN w:val="0"/>
              <w:jc w:val="center"/>
            </w:pPr>
            <w:r w:rsidRPr="00C60995">
              <w:rPr>
                <w:rFonts w:hint="eastAsia"/>
              </w:rPr>
              <w:t>記</w:t>
            </w:r>
          </w:p>
        </w:tc>
      </w:tr>
      <w:tr w:rsidR="00D57420" w:rsidRPr="00C60995" w14:paraId="39515F58" w14:textId="77777777" w:rsidTr="00AD0428">
        <w:trPr>
          <w:cantSplit/>
          <w:trHeight w:val="545"/>
        </w:trPr>
        <w:tc>
          <w:tcPr>
            <w:tcW w:w="218" w:type="dxa"/>
            <w:vMerge w:val="restart"/>
            <w:tcBorders>
              <w:top w:val="nil"/>
              <w:right w:val="nil"/>
            </w:tcBorders>
            <w:vAlign w:val="center"/>
          </w:tcPr>
          <w:p w14:paraId="57B9AD8F" w14:textId="77777777" w:rsidR="00D57420" w:rsidRPr="00C60995" w:rsidRDefault="00D57420">
            <w:pPr>
              <w:wordWrap w:val="0"/>
              <w:overflowPunct w:val="0"/>
              <w:autoSpaceDE w:val="0"/>
              <w:autoSpaceDN w:val="0"/>
            </w:pPr>
            <w:r w:rsidRPr="00C60995">
              <w:rPr>
                <w:rFonts w:hint="eastAsia"/>
              </w:rPr>
              <w:t xml:space="preserve">　</w:t>
            </w:r>
          </w:p>
        </w:tc>
        <w:tc>
          <w:tcPr>
            <w:tcW w:w="4486" w:type="dxa"/>
            <w:gridSpan w:val="3"/>
            <w:tcBorders>
              <w:top w:val="single" w:sz="4" w:space="0" w:color="auto"/>
              <w:left w:val="single" w:sz="4" w:space="0" w:color="auto"/>
              <w:bottom w:val="single" w:sz="4" w:space="0" w:color="auto"/>
              <w:right w:val="single" w:sz="4" w:space="0" w:color="auto"/>
            </w:tcBorders>
            <w:vAlign w:val="center"/>
          </w:tcPr>
          <w:p w14:paraId="094420B8" w14:textId="77777777" w:rsidR="00D57420" w:rsidRPr="00C60995" w:rsidRDefault="00D57420">
            <w:pPr>
              <w:wordWrap w:val="0"/>
              <w:overflowPunct w:val="0"/>
              <w:autoSpaceDE w:val="0"/>
              <w:autoSpaceDN w:val="0"/>
              <w:jc w:val="distribute"/>
            </w:pPr>
            <w:r w:rsidRPr="00C60995">
              <w:rPr>
                <w:rFonts w:hint="eastAsia"/>
              </w:rPr>
              <w:t>変更前の住所、氏名及び生年月日</w:t>
            </w:r>
          </w:p>
        </w:tc>
        <w:tc>
          <w:tcPr>
            <w:tcW w:w="4582" w:type="dxa"/>
            <w:gridSpan w:val="2"/>
            <w:tcBorders>
              <w:top w:val="single" w:sz="4" w:space="0" w:color="auto"/>
              <w:left w:val="single" w:sz="4" w:space="0" w:color="auto"/>
              <w:bottom w:val="single" w:sz="4" w:space="0" w:color="auto"/>
              <w:right w:val="single" w:sz="4" w:space="0" w:color="auto"/>
            </w:tcBorders>
            <w:vAlign w:val="center"/>
          </w:tcPr>
          <w:p w14:paraId="15A7D730" w14:textId="77777777" w:rsidR="00D57420" w:rsidRPr="00C60995" w:rsidRDefault="00D57420">
            <w:pPr>
              <w:wordWrap w:val="0"/>
              <w:overflowPunct w:val="0"/>
              <w:autoSpaceDE w:val="0"/>
              <w:autoSpaceDN w:val="0"/>
            </w:pPr>
            <w:r w:rsidRPr="00C60995">
              <w:rPr>
                <w:rFonts w:hint="eastAsia"/>
              </w:rPr>
              <w:t xml:space="preserve">　</w:t>
            </w:r>
          </w:p>
        </w:tc>
        <w:tc>
          <w:tcPr>
            <w:tcW w:w="218" w:type="dxa"/>
            <w:vMerge w:val="restart"/>
            <w:tcBorders>
              <w:top w:val="nil"/>
              <w:left w:val="nil"/>
            </w:tcBorders>
            <w:vAlign w:val="center"/>
          </w:tcPr>
          <w:p w14:paraId="62F70395" w14:textId="77777777" w:rsidR="00D57420" w:rsidRPr="00C60995" w:rsidRDefault="00D57420">
            <w:pPr>
              <w:wordWrap w:val="0"/>
              <w:overflowPunct w:val="0"/>
              <w:autoSpaceDE w:val="0"/>
              <w:autoSpaceDN w:val="0"/>
            </w:pPr>
            <w:r w:rsidRPr="00C60995">
              <w:rPr>
                <w:rFonts w:hint="eastAsia"/>
              </w:rPr>
              <w:t xml:space="preserve">　</w:t>
            </w:r>
          </w:p>
        </w:tc>
      </w:tr>
      <w:tr w:rsidR="00D57420" w:rsidRPr="00C60995" w14:paraId="04DD661E" w14:textId="77777777" w:rsidTr="00AD0428">
        <w:trPr>
          <w:cantSplit/>
          <w:trHeight w:val="545"/>
        </w:trPr>
        <w:tc>
          <w:tcPr>
            <w:tcW w:w="218" w:type="dxa"/>
            <w:vMerge/>
            <w:tcBorders>
              <w:top w:val="nil"/>
              <w:right w:val="nil"/>
            </w:tcBorders>
            <w:vAlign w:val="center"/>
          </w:tcPr>
          <w:p w14:paraId="01C3823F" w14:textId="77777777" w:rsidR="00D57420" w:rsidRPr="00C60995" w:rsidRDefault="00D57420">
            <w:pPr>
              <w:wordWrap w:val="0"/>
              <w:overflowPunct w:val="0"/>
              <w:autoSpaceDE w:val="0"/>
              <w:autoSpaceDN w:val="0"/>
            </w:pPr>
          </w:p>
        </w:tc>
        <w:tc>
          <w:tcPr>
            <w:tcW w:w="4486" w:type="dxa"/>
            <w:gridSpan w:val="3"/>
            <w:tcBorders>
              <w:top w:val="single" w:sz="4" w:space="0" w:color="auto"/>
              <w:left w:val="single" w:sz="4" w:space="0" w:color="auto"/>
              <w:bottom w:val="single" w:sz="4" w:space="0" w:color="auto"/>
              <w:right w:val="single" w:sz="4" w:space="0" w:color="auto"/>
            </w:tcBorders>
            <w:vAlign w:val="center"/>
          </w:tcPr>
          <w:p w14:paraId="4468651B" w14:textId="77777777" w:rsidR="00D57420" w:rsidRPr="00C60995" w:rsidRDefault="00D57420">
            <w:pPr>
              <w:wordWrap w:val="0"/>
              <w:overflowPunct w:val="0"/>
              <w:autoSpaceDE w:val="0"/>
              <w:autoSpaceDN w:val="0"/>
              <w:jc w:val="distribute"/>
            </w:pPr>
            <w:r w:rsidRPr="00C60995">
              <w:rPr>
                <w:rFonts w:hint="eastAsia"/>
              </w:rPr>
              <w:t>狩猟免許の種類</w:t>
            </w:r>
          </w:p>
        </w:tc>
        <w:tc>
          <w:tcPr>
            <w:tcW w:w="4582" w:type="dxa"/>
            <w:gridSpan w:val="2"/>
            <w:tcBorders>
              <w:top w:val="single" w:sz="4" w:space="0" w:color="auto"/>
              <w:left w:val="single" w:sz="4" w:space="0" w:color="auto"/>
              <w:bottom w:val="single" w:sz="4" w:space="0" w:color="auto"/>
              <w:right w:val="single" w:sz="4" w:space="0" w:color="auto"/>
            </w:tcBorders>
            <w:vAlign w:val="center"/>
          </w:tcPr>
          <w:p w14:paraId="73FB9BD1" w14:textId="77777777" w:rsidR="00D57420" w:rsidRPr="00C60995" w:rsidRDefault="00D57420">
            <w:pPr>
              <w:wordWrap w:val="0"/>
              <w:overflowPunct w:val="0"/>
              <w:autoSpaceDE w:val="0"/>
              <w:autoSpaceDN w:val="0"/>
            </w:pPr>
            <w:r w:rsidRPr="00C60995">
              <w:rPr>
                <w:rFonts w:hint="eastAsia"/>
              </w:rPr>
              <w:t xml:space="preserve">　</w:t>
            </w:r>
          </w:p>
        </w:tc>
        <w:tc>
          <w:tcPr>
            <w:tcW w:w="218" w:type="dxa"/>
            <w:vMerge/>
            <w:tcBorders>
              <w:top w:val="nil"/>
              <w:left w:val="nil"/>
            </w:tcBorders>
            <w:vAlign w:val="center"/>
          </w:tcPr>
          <w:p w14:paraId="16959E0F" w14:textId="77777777" w:rsidR="00D57420" w:rsidRPr="00C60995" w:rsidRDefault="00D57420">
            <w:pPr>
              <w:wordWrap w:val="0"/>
              <w:overflowPunct w:val="0"/>
              <w:autoSpaceDE w:val="0"/>
              <w:autoSpaceDN w:val="0"/>
            </w:pPr>
          </w:p>
        </w:tc>
      </w:tr>
      <w:tr w:rsidR="00D57420" w:rsidRPr="00C60995" w14:paraId="4FF953F3" w14:textId="77777777" w:rsidTr="00AD0428">
        <w:trPr>
          <w:cantSplit/>
          <w:trHeight w:val="545"/>
        </w:trPr>
        <w:tc>
          <w:tcPr>
            <w:tcW w:w="218" w:type="dxa"/>
            <w:vMerge/>
            <w:tcBorders>
              <w:top w:val="nil"/>
              <w:right w:val="nil"/>
            </w:tcBorders>
            <w:vAlign w:val="center"/>
          </w:tcPr>
          <w:p w14:paraId="3CA33702" w14:textId="77777777" w:rsidR="00D57420" w:rsidRPr="00C60995" w:rsidRDefault="00D57420">
            <w:pPr>
              <w:wordWrap w:val="0"/>
              <w:overflowPunct w:val="0"/>
              <w:autoSpaceDE w:val="0"/>
              <w:autoSpaceDN w:val="0"/>
            </w:pPr>
          </w:p>
        </w:tc>
        <w:tc>
          <w:tcPr>
            <w:tcW w:w="4486" w:type="dxa"/>
            <w:gridSpan w:val="3"/>
            <w:tcBorders>
              <w:top w:val="single" w:sz="4" w:space="0" w:color="auto"/>
              <w:left w:val="single" w:sz="4" w:space="0" w:color="auto"/>
              <w:bottom w:val="single" w:sz="4" w:space="0" w:color="auto"/>
              <w:right w:val="single" w:sz="4" w:space="0" w:color="auto"/>
            </w:tcBorders>
            <w:vAlign w:val="center"/>
          </w:tcPr>
          <w:p w14:paraId="5C8224B6" w14:textId="77777777" w:rsidR="00D57420" w:rsidRPr="00C60995" w:rsidRDefault="00D57420">
            <w:pPr>
              <w:wordWrap w:val="0"/>
              <w:overflowPunct w:val="0"/>
              <w:autoSpaceDE w:val="0"/>
              <w:autoSpaceDN w:val="0"/>
              <w:jc w:val="distribute"/>
            </w:pPr>
            <w:r w:rsidRPr="00C60995">
              <w:rPr>
                <w:rFonts w:hint="eastAsia"/>
              </w:rPr>
              <w:t>狩猟免状の番号</w:t>
            </w:r>
          </w:p>
        </w:tc>
        <w:tc>
          <w:tcPr>
            <w:tcW w:w="4582" w:type="dxa"/>
            <w:gridSpan w:val="2"/>
            <w:tcBorders>
              <w:top w:val="single" w:sz="4" w:space="0" w:color="auto"/>
              <w:left w:val="single" w:sz="4" w:space="0" w:color="auto"/>
              <w:bottom w:val="single" w:sz="4" w:space="0" w:color="auto"/>
              <w:right w:val="single" w:sz="4" w:space="0" w:color="auto"/>
            </w:tcBorders>
            <w:vAlign w:val="center"/>
          </w:tcPr>
          <w:p w14:paraId="07C743EB" w14:textId="77777777" w:rsidR="00D57420" w:rsidRPr="00C60995" w:rsidRDefault="00D57420">
            <w:pPr>
              <w:wordWrap w:val="0"/>
              <w:overflowPunct w:val="0"/>
              <w:autoSpaceDE w:val="0"/>
              <w:autoSpaceDN w:val="0"/>
            </w:pPr>
            <w:r w:rsidRPr="00C60995">
              <w:rPr>
                <w:rFonts w:hint="eastAsia"/>
              </w:rPr>
              <w:t xml:space="preserve">　　第　　　　　　　号</w:t>
            </w:r>
          </w:p>
        </w:tc>
        <w:tc>
          <w:tcPr>
            <w:tcW w:w="218" w:type="dxa"/>
            <w:vMerge/>
            <w:tcBorders>
              <w:top w:val="nil"/>
              <w:left w:val="nil"/>
            </w:tcBorders>
            <w:vAlign w:val="center"/>
          </w:tcPr>
          <w:p w14:paraId="02855422" w14:textId="77777777" w:rsidR="00D57420" w:rsidRPr="00C60995" w:rsidRDefault="00D57420">
            <w:pPr>
              <w:wordWrap w:val="0"/>
              <w:overflowPunct w:val="0"/>
              <w:autoSpaceDE w:val="0"/>
              <w:autoSpaceDN w:val="0"/>
            </w:pPr>
          </w:p>
        </w:tc>
      </w:tr>
      <w:tr w:rsidR="00D57420" w:rsidRPr="00C60995" w14:paraId="165F1A60" w14:textId="77777777" w:rsidTr="00AD0428">
        <w:trPr>
          <w:cantSplit/>
          <w:trHeight w:val="545"/>
        </w:trPr>
        <w:tc>
          <w:tcPr>
            <w:tcW w:w="218" w:type="dxa"/>
            <w:vMerge/>
            <w:tcBorders>
              <w:right w:val="nil"/>
            </w:tcBorders>
            <w:vAlign w:val="center"/>
          </w:tcPr>
          <w:p w14:paraId="2B166294" w14:textId="77777777" w:rsidR="00D57420" w:rsidRPr="00C60995" w:rsidRDefault="00D57420">
            <w:pPr>
              <w:wordWrap w:val="0"/>
              <w:overflowPunct w:val="0"/>
              <w:autoSpaceDE w:val="0"/>
              <w:autoSpaceDN w:val="0"/>
            </w:pPr>
          </w:p>
        </w:tc>
        <w:tc>
          <w:tcPr>
            <w:tcW w:w="4486" w:type="dxa"/>
            <w:gridSpan w:val="3"/>
            <w:tcBorders>
              <w:top w:val="single" w:sz="4" w:space="0" w:color="auto"/>
              <w:left w:val="single" w:sz="4" w:space="0" w:color="auto"/>
              <w:bottom w:val="single" w:sz="4" w:space="0" w:color="auto"/>
              <w:right w:val="single" w:sz="4" w:space="0" w:color="auto"/>
            </w:tcBorders>
            <w:vAlign w:val="center"/>
          </w:tcPr>
          <w:p w14:paraId="14D09552" w14:textId="77777777" w:rsidR="00D57420" w:rsidRPr="00C60995" w:rsidRDefault="00D57420">
            <w:pPr>
              <w:wordWrap w:val="0"/>
              <w:overflowPunct w:val="0"/>
              <w:autoSpaceDE w:val="0"/>
              <w:autoSpaceDN w:val="0"/>
              <w:jc w:val="distribute"/>
            </w:pPr>
            <w:r w:rsidRPr="00C60995">
              <w:rPr>
                <w:rFonts w:hint="eastAsia"/>
              </w:rPr>
              <w:t>交付年月日</w:t>
            </w:r>
          </w:p>
        </w:tc>
        <w:tc>
          <w:tcPr>
            <w:tcW w:w="4582" w:type="dxa"/>
            <w:gridSpan w:val="2"/>
            <w:tcBorders>
              <w:top w:val="single" w:sz="4" w:space="0" w:color="auto"/>
              <w:left w:val="single" w:sz="4" w:space="0" w:color="auto"/>
              <w:bottom w:val="single" w:sz="4" w:space="0" w:color="auto"/>
              <w:right w:val="single" w:sz="4" w:space="0" w:color="auto"/>
            </w:tcBorders>
            <w:vAlign w:val="center"/>
          </w:tcPr>
          <w:p w14:paraId="20FD1E31" w14:textId="77777777" w:rsidR="00D57420" w:rsidRPr="00C60995" w:rsidRDefault="00D57420">
            <w:pPr>
              <w:wordWrap w:val="0"/>
              <w:overflowPunct w:val="0"/>
              <w:autoSpaceDE w:val="0"/>
              <w:autoSpaceDN w:val="0"/>
            </w:pPr>
            <w:r w:rsidRPr="00C60995">
              <w:rPr>
                <w:rFonts w:hint="eastAsia"/>
              </w:rPr>
              <w:t xml:space="preserve">　　　　　　年　　　　月　　　　日</w:t>
            </w:r>
          </w:p>
        </w:tc>
        <w:tc>
          <w:tcPr>
            <w:tcW w:w="218" w:type="dxa"/>
            <w:vMerge/>
            <w:tcBorders>
              <w:left w:val="nil"/>
            </w:tcBorders>
            <w:vAlign w:val="center"/>
          </w:tcPr>
          <w:p w14:paraId="297C0882" w14:textId="77777777" w:rsidR="00D57420" w:rsidRPr="00C60995" w:rsidRDefault="00D57420">
            <w:pPr>
              <w:wordWrap w:val="0"/>
              <w:overflowPunct w:val="0"/>
              <w:autoSpaceDE w:val="0"/>
              <w:autoSpaceDN w:val="0"/>
            </w:pPr>
          </w:p>
        </w:tc>
      </w:tr>
      <w:tr w:rsidR="00D57420" w:rsidRPr="00C60995" w14:paraId="65FAF80F" w14:textId="77777777" w:rsidTr="00AD0428">
        <w:trPr>
          <w:cantSplit/>
          <w:trHeight w:val="545"/>
        </w:trPr>
        <w:tc>
          <w:tcPr>
            <w:tcW w:w="218" w:type="dxa"/>
            <w:vMerge/>
            <w:tcBorders>
              <w:right w:val="nil"/>
            </w:tcBorders>
            <w:vAlign w:val="center"/>
          </w:tcPr>
          <w:p w14:paraId="5983A2B9" w14:textId="77777777" w:rsidR="00D57420" w:rsidRPr="00C60995" w:rsidRDefault="00D57420">
            <w:pPr>
              <w:wordWrap w:val="0"/>
              <w:overflowPunct w:val="0"/>
              <w:autoSpaceDE w:val="0"/>
              <w:autoSpaceDN w:val="0"/>
            </w:pPr>
          </w:p>
        </w:tc>
        <w:tc>
          <w:tcPr>
            <w:tcW w:w="4486" w:type="dxa"/>
            <w:gridSpan w:val="3"/>
            <w:tcBorders>
              <w:top w:val="single" w:sz="4" w:space="0" w:color="auto"/>
              <w:left w:val="single" w:sz="4" w:space="0" w:color="auto"/>
              <w:bottom w:val="single" w:sz="4" w:space="0" w:color="auto"/>
              <w:right w:val="single" w:sz="4" w:space="0" w:color="auto"/>
            </w:tcBorders>
            <w:vAlign w:val="center"/>
          </w:tcPr>
          <w:p w14:paraId="2A0688D9" w14:textId="77777777" w:rsidR="00D57420" w:rsidRPr="00C60995" w:rsidRDefault="00D57420">
            <w:pPr>
              <w:wordWrap w:val="0"/>
              <w:overflowPunct w:val="0"/>
              <w:autoSpaceDE w:val="0"/>
              <w:autoSpaceDN w:val="0"/>
              <w:jc w:val="distribute"/>
            </w:pPr>
            <w:r w:rsidRPr="00C60995">
              <w:rPr>
                <w:rFonts w:hint="eastAsia"/>
              </w:rPr>
              <w:t>変更に係る事項</w:t>
            </w:r>
          </w:p>
        </w:tc>
        <w:tc>
          <w:tcPr>
            <w:tcW w:w="4582" w:type="dxa"/>
            <w:gridSpan w:val="2"/>
            <w:tcBorders>
              <w:top w:val="single" w:sz="4" w:space="0" w:color="auto"/>
              <w:left w:val="single" w:sz="4" w:space="0" w:color="auto"/>
              <w:bottom w:val="single" w:sz="4" w:space="0" w:color="auto"/>
              <w:right w:val="single" w:sz="4" w:space="0" w:color="auto"/>
            </w:tcBorders>
            <w:vAlign w:val="center"/>
          </w:tcPr>
          <w:p w14:paraId="57BCA70D" w14:textId="77777777" w:rsidR="00D57420" w:rsidRPr="00C60995" w:rsidRDefault="00D57420">
            <w:pPr>
              <w:wordWrap w:val="0"/>
              <w:overflowPunct w:val="0"/>
              <w:autoSpaceDE w:val="0"/>
              <w:autoSpaceDN w:val="0"/>
            </w:pPr>
            <w:r w:rsidRPr="00C60995">
              <w:rPr>
                <w:rFonts w:hint="eastAsia"/>
              </w:rPr>
              <w:t xml:space="preserve">　</w:t>
            </w:r>
          </w:p>
        </w:tc>
        <w:tc>
          <w:tcPr>
            <w:tcW w:w="218" w:type="dxa"/>
            <w:vMerge/>
            <w:tcBorders>
              <w:left w:val="nil"/>
            </w:tcBorders>
            <w:vAlign w:val="center"/>
          </w:tcPr>
          <w:p w14:paraId="7B617CBA" w14:textId="77777777" w:rsidR="00D57420" w:rsidRPr="00C60995" w:rsidRDefault="00D57420">
            <w:pPr>
              <w:wordWrap w:val="0"/>
              <w:overflowPunct w:val="0"/>
              <w:autoSpaceDE w:val="0"/>
              <w:autoSpaceDN w:val="0"/>
            </w:pPr>
          </w:p>
        </w:tc>
      </w:tr>
      <w:tr w:rsidR="00D57420" w:rsidRPr="00C60995" w14:paraId="7A855755" w14:textId="77777777" w:rsidTr="00AD0428">
        <w:trPr>
          <w:cantSplit/>
          <w:trHeight w:val="545"/>
        </w:trPr>
        <w:tc>
          <w:tcPr>
            <w:tcW w:w="218" w:type="dxa"/>
            <w:vMerge/>
            <w:tcBorders>
              <w:right w:val="nil"/>
            </w:tcBorders>
            <w:vAlign w:val="center"/>
          </w:tcPr>
          <w:p w14:paraId="680B4777" w14:textId="77777777" w:rsidR="00D57420" w:rsidRPr="00C60995" w:rsidRDefault="00D57420">
            <w:pPr>
              <w:wordWrap w:val="0"/>
              <w:overflowPunct w:val="0"/>
              <w:autoSpaceDE w:val="0"/>
              <w:autoSpaceDN w:val="0"/>
            </w:pPr>
          </w:p>
        </w:tc>
        <w:tc>
          <w:tcPr>
            <w:tcW w:w="4486" w:type="dxa"/>
            <w:gridSpan w:val="3"/>
            <w:tcBorders>
              <w:top w:val="single" w:sz="4" w:space="0" w:color="auto"/>
              <w:left w:val="single" w:sz="4" w:space="0" w:color="auto"/>
              <w:bottom w:val="nil"/>
              <w:right w:val="single" w:sz="4" w:space="0" w:color="auto"/>
            </w:tcBorders>
            <w:vAlign w:val="center"/>
          </w:tcPr>
          <w:p w14:paraId="13C18F47" w14:textId="77777777" w:rsidR="00D57420" w:rsidRPr="00C60995" w:rsidRDefault="00D57420">
            <w:pPr>
              <w:wordWrap w:val="0"/>
              <w:overflowPunct w:val="0"/>
              <w:autoSpaceDE w:val="0"/>
              <w:autoSpaceDN w:val="0"/>
              <w:jc w:val="distribute"/>
            </w:pPr>
            <w:r w:rsidRPr="00C60995">
              <w:rPr>
                <w:rFonts w:hint="eastAsia"/>
              </w:rPr>
              <w:t>変更年月日</w:t>
            </w:r>
          </w:p>
        </w:tc>
        <w:tc>
          <w:tcPr>
            <w:tcW w:w="4582" w:type="dxa"/>
            <w:gridSpan w:val="2"/>
            <w:tcBorders>
              <w:top w:val="single" w:sz="4" w:space="0" w:color="auto"/>
              <w:left w:val="single" w:sz="4" w:space="0" w:color="auto"/>
              <w:bottom w:val="nil"/>
              <w:right w:val="single" w:sz="4" w:space="0" w:color="auto"/>
            </w:tcBorders>
            <w:vAlign w:val="center"/>
          </w:tcPr>
          <w:p w14:paraId="03A2519E" w14:textId="77777777" w:rsidR="00D57420" w:rsidRPr="00C60995" w:rsidRDefault="00D57420">
            <w:pPr>
              <w:wordWrap w:val="0"/>
              <w:overflowPunct w:val="0"/>
              <w:autoSpaceDE w:val="0"/>
              <w:autoSpaceDN w:val="0"/>
            </w:pPr>
            <w:r w:rsidRPr="00C60995">
              <w:rPr>
                <w:rFonts w:hint="eastAsia"/>
              </w:rPr>
              <w:t xml:space="preserve">　　　　　　年　　　　月　　　　日</w:t>
            </w:r>
          </w:p>
        </w:tc>
        <w:tc>
          <w:tcPr>
            <w:tcW w:w="218" w:type="dxa"/>
            <w:vMerge/>
            <w:tcBorders>
              <w:left w:val="nil"/>
            </w:tcBorders>
            <w:vAlign w:val="center"/>
          </w:tcPr>
          <w:p w14:paraId="0521BE11" w14:textId="77777777" w:rsidR="00D57420" w:rsidRPr="00C60995" w:rsidRDefault="00D57420">
            <w:pPr>
              <w:wordWrap w:val="0"/>
              <w:overflowPunct w:val="0"/>
              <w:autoSpaceDE w:val="0"/>
              <w:autoSpaceDN w:val="0"/>
            </w:pPr>
          </w:p>
        </w:tc>
      </w:tr>
      <w:tr w:rsidR="00D57420" w:rsidRPr="00C60995" w14:paraId="2D4462F0" w14:textId="77777777" w:rsidTr="00AD0428">
        <w:trPr>
          <w:cantSplit/>
          <w:trHeight w:val="545"/>
        </w:trPr>
        <w:tc>
          <w:tcPr>
            <w:tcW w:w="218" w:type="dxa"/>
            <w:vMerge/>
            <w:tcBorders>
              <w:right w:val="nil"/>
            </w:tcBorders>
            <w:vAlign w:val="center"/>
          </w:tcPr>
          <w:p w14:paraId="68744AD1" w14:textId="77777777" w:rsidR="00D57420" w:rsidRPr="00C60995" w:rsidRDefault="00D57420">
            <w:pPr>
              <w:wordWrap w:val="0"/>
              <w:overflowPunct w:val="0"/>
              <w:autoSpaceDE w:val="0"/>
              <w:autoSpaceDN w:val="0"/>
            </w:pPr>
          </w:p>
        </w:tc>
        <w:tc>
          <w:tcPr>
            <w:tcW w:w="4486" w:type="dxa"/>
            <w:gridSpan w:val="3"/>
            <w:tcBorders>
              <w:top w:val="single" w:sz="4" w:space="0" w:color="auto"/>
              <w:left w:val="single" w:sz="4" w:space="0" w:color="auto"/>
              <w:bottom w:val="single" w:sz="4" w:space="0" w:color="auto"/>
              <w:right w:val="single" w:sz="4" w:space="0" w:color="auto"/>
            </w:tcBorders>
            <w:vAlign w:val="center"/>
          </w:tcPr>
          <w:p w14:paraId="50672657" w14:textId="77777777" w:rsidR="00D57420" w:rsidRPr="00C60995" w:rsidRDefault="00D57420">
            <w:pPr>
              <w:wordWrap w:val="0"/>
              <w:overflowPunct w:val="0"/>
              <w:autoSpaceDE w:val="0"/>
              <w:autoSpaceDN w:val="0"/>
              <w:jc w:val="distribute"/>
            </w:pPr>
            <w:r w:rsidRPr="00C60995">
              <w:rPr>
                <w:rFonts w:hint="eastAsia"/>
              </w:rPr>
              <w:t>変更の理由</w:t>
            </w:r>
          </w:p>
        </w:tc>
        <w:tc>
          <w:tcPr>
            <w:tcW w:w="4582" w:type="dxa"/>
            <w:gridSpan w:val="2"/>
            <w:tcBorders>
              <w:top w:val="single" w:sz="4" w:space="0" w:color="auto"/>
              <w:left w:val="single" w:sz="4" w:space="0" w:color="auto"/>
              <w:bottom w:val="single" w:sz="4" w:space="0" w:color="auto"/>
              <w:right w:val="single" w:sz="4" w:space="0" w:color="auto"/>
            </w:tcBorders>
            <w:vAlign w:val="center"/>
          </w:tcPr>
          <w:p w14:paraId="2036BF75" w14:textId="77777777" w:rsidR="00D57420" w:rsidRPr="00C60995" w:rsidRDefault="00D57420">
            <w:pPr>
              <w:wordWrap w:val="0"/>
              <w:overflowPunct w:val="0"/>
              <w:autoSpaceDE w:val="0"/>
              <w:autoSpaceDN w:val="0"/>
            </w:pPr>
            <w:r w:rsidRPr="00C60995">
              <w:rPr>
                <w:rFonts w:hint="eastAsia"/>
              </w:rPr>
              <w:t xml:space="preserve">　</w:t>
            </w:r>
          </w:p>
        </w:tc>
        <w:tc>
          <w:tcPr>
            <w:tcW w:w="218" w:type="dxa"/>
            <w:vMerge/>
            <w:tcBorders>
              <w:left w:val="nil"/>
            </w:tcBorders>
            <w:vAlign w:val="center"/>
          </w:tcPr>
          <w:p w14:paraId="6F5BBBE6" w14:textId="77777777" w:rsidR="00D57420" w:rsidRPr="00C60995" w:rsidRDefault="00D57420">
            <w:pPr>
              <w:wordWrap w:val="0"/>
              <w:overflowPunct w:val="0"/>
              <w:autoSpaceDE w:val="0"/>
              <w:autoSpaceDN w:val="0"/>
            </w:pPr>
          </w:p>
        </w:tc>
      </w:tr>
      <w:tr w:rsidR="00AD0428" w:rsidRPr="00C60995" w14:paraId="2EA23A61" w14:textId="77777777" w:rsidTr="00AD0428">
        <w:trPr>
          <w:cantSplit/>
          <w:trHeight w:val="675"/>
        </w:trPr>
        <w:tc>
          <w:tcPr>
            <w:tcW w:w="218" w:type="dxa"/>
            <w:tcBorders>
              <w:right w:val="nil"/>
            </w:tcBorders>
            <w:vAlign w:val="center"/>
          </w:tcPr>
          <w:p w14:paraId="339458BF" w14:textId="77777777" w:rsidR="00AD0428" w:rsidRPr="00C60995" w:rsidRDefault="00AD0428">
            <w:pPr>
              <w:wordWrap w:val="0"/>
              <w:overflowPunct w:val="0"/>
              <w:autoSpaceDE w:val="0"/>
              <w:autoSpaceDN w:val="0"/>
            </w:pPr>
          </w:p>
        </w:tc>
        <w:tc>
          <w:tcPr>
            <w:tcW w:w="9068" w:type="dxa"/>
            <w:gridSpan w:val="5"/>
            <w:tcBorders>
              <w:top w:val="single" w:sz="4" w:space="0" w:color="auto"/>
              <w:left w:val="nil"/>
              <w:bottom w:val="single" w:sz="4" w:space="0" w:color="auto"/>
              <w:right w:val="nil"/>
            </w:tcBorders>
            <w:vAlign w:val="center"/>
          </w:tcPr>
          <w:p w14:paraId="5D1D5CC5" w14:textId="77777777" w:rsidR="00AD0428" w:rsidRPr="00C60995" w:rsidRDefault="00AD0428" w:rsidP="00B93A04">
            <w:pPr>
              <w:spacing w:before="120"/>
              <w:rPr>
                <w:color w:val="000000"/>
                <w:sz w:val="8"/>
              </w:rPr>
            </w:pPr>
            <w:r w:rsidRPr="00C60995">
              <w:rPr>
                <w:rFonts w:hint="eastAsia"/>
                <w:color w:val="000000"/>
              </w:rPr>
              <w:t>個人情報の取扱いについて</w:t>
            </w:r>
          </w:p>
          <w:p w14:paraId="4A7CD30C" w14:textId="0E498CFB" w:rsidR="00AD0428" w:rsidRPr="00C60995" w:rsidRDefault="00AD0428" w:rsidP="0001550B">
            <w:pPr>
              <w:wordWrap w:val="0"/>
              <w:overflowPunct w:val="0"/>
              <w:autoSpaceDE w:val="0"/>
              <w:autoSpaceDN w:val="0"/>
              <w:ind w:firstLineChars="100" w:firstLine="210"/>
            </w:pPr>
            <w:r w:rsidRPr="00C60995">
              <w:rPr>
                <w:rFonts w:hint="eastAsia"/>
                <w:color w:val="000000"/>
              </w:rPr>
              <w:t>申請者の個人情報は、狩猟に係る行政事務の手続を効率化し、狩猟者情報として蓄積するため、国が提供する情報システムにて一元管理します。狩猟に係る行政事務以外の目的で申請者の個人情報を使用することはありませんが、個人情報を国が提供する情報システムで管理することに同意いただくことが必要です（該当番号を〇で囲んでください。）。</w:t>
            </w:r>
          </w:p>
        </w:tc>
        <w:tc>
          <w:tcPr>
            <w:tcW w:w="218" w:type="dxa"/>
            <w:tcBorders>
              <w:left w:val="nil"/>
            </w:tcBorders>
            <w:vAlign w:val="center"/>
          </w:tcPr>
          <w:p w14:paraId="31B95943" w14:textId="77777777" w:rsidR="00AD0428" w:rsidRPr="00C60995" w:rsidRDefault="00AD0428">
            <w:pPr>
              <w:wordWrap w:val="0"/>
              <w:overflowPunct w:val="0"/>
              <w:autoSpaceDE w:val="0"/>
              <w:autoSpaceDN w:val="0"/>
            </w:pPr>
          </w:p>
        </w:tc>
        <w:bookmarkStart w:id="0" w:name="_GoBack"/>
        <w:bookmarkEnd w:id="0"/>
      </w:tr>
      <w:tr w:rsidR="00AD0428" w:rsidRPr="00C60995" w14:paraId="3D30DB2B" w14:textId="77777777" w:rsidTr="00AD0428">
        <w:trPr>
          <w:cantSplit/>
          <w:trHeight w:val="675"/>
        </w:trPr>
        <w:tc>
          <w:tcPr>
            <w:tcW w:w="218" w:type="dxa"/>
            <w:tcBorders>
              <w:right w:val="single" w:sz="4" w:space="0" w:color="auto"/>
            </w:tcBorders>
            <w:vAlign w:val="center"/>
          </w:tcPr>
          <w:p w14:paraId="20A66951" w14:textId="77777777" w:rsidR="00AD0428" w:rsidRPr="00C60995" w:rsidRDefault="00AD0428">
            <w:pPr>
              <w:wordWrap w:val="0"/>
              <w:overflowPunct w:val="0"/>
              <w:autoSpaceDE w:val="0"/>
              <w:autoSpaceDN w:val="0"/>
            </w:pPr>
          </w:p>
        </w:tc>
        <w:tc>
          <w:tcPr>
            <w:tcW w:w="4486" w:type="dxa"/>
            <w:gridSpan w:val="3"/>
            <w:tcBorders>
              <w:top w:val="single" w:sz="4" w:space="0" w:color="auto"/>
              <w:left w:val="single" w:sz="4" w:space="0" w:color="auto"/>
              <w:bottom w:val="single" w:sz="4" w:space="0" w:color="auto"/>
              <w:right w:val="single" w:sz="4" w:space="0" w:color="auto"/>
            </w:tcBorders>
            <w:vAlign w:val="center"/>
          </w:tcPr>
          <w:p w14:paraId="2B23063E" w14:textId="77777777" w:rsidR="00AD0428" w:rsidRPr="00C60995" w:rsidRDefault="00AD0428">
            <w:pPr>
              <w:wordWrap w:val="0"/>
              <w:overflowPunct w:val="0"/>
              <w:autoSpaceDE w:val="0"/>
              <w:autoSpaceDN w:val="0"/>
              <w:jc w:val="distribute"/>
            </w:pPr>
            <w:r w:rsidRPr="00C60995">
              <w:rPr>
                <w:rFonts w:hint="eastAsia"/>
                <w:color w:val="000000"/>
                <w:spacing w:val="71"/>
                <w:kern w:val="0"/>
                <w:fitText w:val="4082" w:id="-1021049088"/>
              </w:rPr>
              <w:t>上記の取扱いに関する同</w:t>
            </w:r>
            <w:r w:rsidRPr="00C60995">
              <w:rPr>
                <w:rFonts w:hint="eastAsia"/>
                <w:color w:val="000000"/>
                <w:kern w:val="0"/>
                <w:fitText w:val="4082" w:id="-1021049088"/>
              </w:rPr>
              <w:t>意</w:t>
            </w:r>
          </w:p>
        </w:tc>
        <w:tc>
          <w:tcPr>
            <w:tcW w:w="4582" w:type="dxa"/>
            <w:gridSpan w:val="2"/>
            <w:tcBorders>
              <w:top w:val="single" w:sz="4" w:space="0" w:color="auto"/>
              <w:left w:val="single" w:sz="4" w:space="0" w:color="auto"/>
              <w:bottom w:val="single" w:sz="4" w:space="0" w:color="auto"/>
              <w:right w:val="single" w:sz="4" w:space="0" w:color="auto"/>
            </w:tcBorders>
            <w:vAlign w:val="center"/>
          </w:tcPr>
          <w:p w14:paraId="79B34CBD" w14:textId="77777777" w:rsidR="00AD0428" w:rsidRPr="00C60995" w:rsidRDefault="00AD0428" w:rsidP="006E789E">
            <w:pPr>
              <w:overflowPunct w:val="0"/>
              <w:autoSpaceDE w:val="0"/>
              <w:autoSpaceDN w:val="0"/>
              <w:jc w:val="center"/>
            </w:pPr>
            <w:r w:rsidRPr="00C60995">
              <w:rPr>
                <w:rFonts w:hint="eastAsia"/>
                <w:color w:val="000000"/>
              </w:rPr>
              <w:t>１　同意する　　　　２　同意しない</w:t>
            </w:r>
          </w:p>
        </w:tc>
        <w:tc>
          <w:tcPr>
            <w:tcW w:w="218" w:type="dxa"/>
            <w:tcBorders>
              <w:left w:val="single" w:sz="4" w:space="0" w:color="auto"/>
            </w:tcBorders>
            <w:vAlign w:val="center"/>
          </w:tcPr>
          <w:p w14:paraId="6E93F527" w14:textId="77777777" w:rsidR="00AD0428" w:rsidRPr="00C60995" w:rsidRDefault="00AD0428">
            <w:pPr>
              <w:wordWrap w:val="0"/>
              <w:overflowPunct w:val="0"/>
              <w:autoSpaceDE w:val="0"/>
              <w:autoSpaceDN w:val="0"/>
            </w:pPr>
          </w:p>
        </w:tc>
      </w:tr>
      <w:tr w:rsidR="00AD0428" w:rsidRPr="00C60995" w14:paraId="11001315" w14:textId="77777777" w:rsidTr="00AD0428">
        <w:trPr>
          <w:cantSplit/>
          <w:trHeight w:val="675"/>
        </w:trPr>
        <w:tc>
          <w:tcPr>
            <w:tcW w:w="218" w:type="dxa"/>
            <w:tcBorders>
              <w:right w:val="nil"/>
            </w:tcBorders>
            <w:vAlign w:val="center"/>
          </w:tcPr>
          <w:p w14:paraId="1654E028" w14:textId="77777777" w:rsidR="00AD0428" w:rsidRPr="00C60995" w:rsidRDefault="00AD0428">
            <w:pPr>
              <w:wordWrap w:val="0"/>
              <w:overflowPunct w:val="0"/>
              <w:autoSpaceDE w:val="0"/>
              <w:autoSpaceDN w:val="0"/>
            </w:pPr>
          </w:p>
        </w:tc>
        <w:tc>
          <w:tcPr>
            <w:tcW w:w="9068" w:type="dxa"/>
            <w:gridSpan w:val="5"/>
            <w:tcBorders>
              <w:top w:val="single" w:sz="4" w:space="0" w:color="auto"/>
              <w:left w:val="nil"/>
              <w:bottom w:val="nil"/>
              <w:right w:val="nil"/>
            </w:tcBorders>
            <w:vAlign w:val="center"/>
          </w:tcPr>
          <w:p w14:paraId="512828B6" w14:textId="77777777" w:rsidR="00AD0428" w:rsidRPr="00C60995" w:rsidRDefault="00AD0428" w:rsidP="005E1AE0">
            <w:r w:rsidRPr="00C60995">
              <w:rPr>
                <w:rFonts w:hint="eastAsia"/>
              </w:rPr>
              <w:t>記載上の注意事項等</w:t>
            </w:r>
          </w:p>
          <w:p w14:paraId="0CAEA137" w14:textId="77777777" w:rsidR="00AD0428" w:rsidRPr="00C60995" w:rsidRDefault="00AD0428" w:rsidP="00AD0428">
            <w:pPr>
              <w:wordWrap w:val="0"/>
              <w:overflowPunct w:val="0"/>
              <w:autoSpaceDE w:val="0"/>
              <w:autoSpaceDN w:val="0"/>
              <w:ind w:leftChars="100" w:left="210" w:right="199"/>
            </w:pPr>
            <w:r w:rsidRPr="00C60995">
              <w:rPr>
                <w:rFonts w:hint="eastAsia"/>
              </w:rPr>
              <w:t>変更前及び変更後の事項の双方が確認できる書類を添付すること。</w:t>
            </w:r>
          </w:p>
        </w:tc>
        <w:tc>
          <w:tcPr>
            <w:tcW w:w="218" w:type="dxa"/>
            <w:tcBorders>
              <w:left w:val="nil"/>
            </w:tcBorders>
            <w:vAlign w:val="center"/>
          </w:tcPr>
          <w:p w14:paraId="226B7F51" w14:textId="77777777" w:rsidR="00AD0428" w:rsidRPr="00C60995" w:rsidRDefault="00AD0428">
            <w:pPr>
              <w:wordWrap w:val="0"/>
              <w:overflowPunct w:val="0"/>
              <w:autoSpaceDE w:val="0"/>
              <w:autoSpaceDN w:val="0"/>
            </w:pPr>
          </w:p>
        </w:tc>
      </w:tr>
      <w:tr w:rsidR="00D57420" w:rsidRPr="00C60995" w14:paraId="5D134982" w14:textId="77777777" w:rsidTr="00AD0428">
        <w:trPr>
          <w:cantSplit/>
          <w:trHeight w:val="286"/>
        </w:trPr>
        <w:tc>
          <w:tcPr>
            <w:tcW w:w="9504" w:type="dxa"/>
            <w:gridSpan w:val="7"/>
            <w:tcBorders>
              <w:bottom w:val="single" w:sz="4" w:space="0" w:color="auto"/>
            </w:tcBorders>
          </w:tcPr>
          <w:p w14:paraId="4AE8B923" w14:textId="77777777" w:rsidR="00D57420" w:rsidRPr="00C60995" w:rsidRDefault="00D57420">
            <w:pPr>
              <w:wordWrap w:val="0"/>
              <w:overflowPunct w:val="0"/>
              <w:autoSpaceDE w:val="0"/>
              <w:autoSpaceDN w:val="0"/>
              <w:ind w:left="99" w:right="200" w:hanging="99"/>
            </w:pPr>
          </w:p>
        </w:tc>
      </w:tr>
    </w:tbl>
    <w:p w14:paraId="47F7D93E" w14:textId="77777777" w:rsidR="00D57420" w:rsidRPr="00C60995" w:rsidRDefault="00D57420">
      <w:pPr>
        <w:wordWrap w:val="0"/>
        <w:overflowPunct w:val="0"/>
        <w:autoSpaceDE w:val="0"/>
        <w:autoSpaceDN w:val="0"/>
        <w:jc w:val="right"/>
      </w:pPr>
      <w:r w:rsidRPr="00C60995">
        <w:t>(</w:t>
      </w:r>
      <w:r w:rsidRPr="00C60995">
        <w:rPr>
          <w:rFonts w:hint="eastAsia"/>
        </w:rPr>
        <w:t>日本産業規格</w:t>
      </w:r>
      <w:r w:rsidR="00012BC4" w:rsidRPr="00C60995">
        <w:rPr>
          <w:rFonts w:hint="eastAsia"/>
        </w:rPr>
        <w:t>Ａ</w:t>
      </w:r>
      <w:r w:rsidRPr="00C60995">
        <w:rPr>
          <w:rFonts w:hint="eastAsia"/>
        </w:rPr>
        <w:t>列</w:t>
      </w:r>
      <w:r w:rsidR="00012BC4" w:rsidRPr="00C60995">
        <w:rPr>
          <w:rFonts w:hint="eastAsia"/>
        </w:rPr>
        <w:t>４</w:t>
      </w:r>
      <w:r w:rsidRPr="00C60995">
        <w:rPr>
          <w:rFonts w:hint="eastAsia"/>
        </w:rPr>
        <w:t>番</w:t>
      </w:r>
      <w:r w:rsidRPr="00C60995">
        <w:t>)</w:t>
      </w:r>
    </w:p>
    <w:sectPr w:rsidR="00D57420" w:rsidRPr="00C60995">
      <w:pgSz w:w="11907" w:h="16839" w:code="9"/>
      <w:pgMar w:top="1400" w:right="1200" w:bottom="1400" w:left="120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C0A41" w14:textId="77777777" w:rsidR="00541858" w:rsidRDefault="00541858" w:rsidP="00AF142A">
      <w:r>
        <w:separator/>
      </w:r>
    </w:p>
  </w:endnote>
  <w:endnote w:type="continuationSeparator" w:id="0">
    <w:p w14:paraId="62A2009B" w14:textId="77777777" w:rsidR="00541858" w:rsidRDefault="00541858" w:rsidP="00AF1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D55D7" w14:textId="77777777" w:rsidR="00541858" w:rsidRDefault="00541858" w:rsidP="00AF142A">
      <w:r>
        <w:separator/>
      </w:r>
    </w:p>
  </w:footnote>
  <w:footnote w:type="continuationSeparator" w:id="0">
    <w:p w14:paraId="4682A874" w14:textId="77777777" w:rsidR="00541858" w:rsidRDefault="00541858" w:rsidP="00AF14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420"/>
    <w:rsid w:val="0000025C"/>
    <w:rsid w:val="00012BC4"/>
    <w:rsid w:val="0001550B"/>
    <w:rsid w:val="00163666"/>
    <w:rsid w:val="001759B8"/>
    <w:rsid w:val="0024771B"/>
    <w:rsid w:val="002D4B17"/>
    <w:rsid w:val="003557CE"/>
    <w:rsid w:val="00361CFA"/>
    <w:rsid w:val="00382F0B"/>
    <w:rsid w:val="003F43D9"/>
    <w:rsid w:val="004D7E39"/>
    <w:rsid w:val="00507458"/>
    <w:rsid w:val="00541858"/>
    <w:rsid w:val="005E1AE0"/>
    <w:rsid w:val="006145E2"/>
    <w:rsid w:val="006E789E"/>
    <w:rsid w:val="0071028D"/>
    <w:rsid w:val="008A6578"/>
    <w:rsid w:val="009E2190"/>
    <w:rsid w:val="00A4089A"/>
    <w:rsid w:val="00AC1AF1"/>
    <w:rsid w:val="00AD0428"/>
    <w:rsid w:val="00AF142A"/>
    <w:rsid w:val="00B15D11"/>
    <w:rsid w:val="00B36E23"/>
    <w:rsid w:val="00B63088"/>
    <w:rsid w:val="00B93A04"/>
    <w:rsid w:val="00B9770C"/>
    <w:rsid w:val="00C60995"/>
    <w:rsid w:val="00C65A7A"/>
    <w:rsid w:val="00C9554C"/>
    <w:rsid w:val="00CD5A60"/>
    <w:rsid w:val="00D57420"/>
    <w:rsid w:val="00DD61E8"/>
    <w:rsid w:val="00FD4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1F784FF"/>
  <w14:defaultImageDpi w14:val="0"/>
  <w15:docId w15:val="{96CDEA17-3DF7-4AB8-944B-777F30FF3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ody Text Indent"/>
    <w:basedOn w:val="a"/>
    <w:link w:val="ad"/>
    <w:uiPriority w:val="99"/>
    <w:semiHidden/>
    <w:pPr>
      <w:wordWrap w:val="0"/>
      <w:overflowPunct w:val="0"/>
      <w:autoSpaceDE w:val="0"/>
      <w:autoSpaceDN w:val="0"/>
      <w:spacing w:before="120" w:line="360" w:lineRule="auto"/>
      <w:ind w:left="210" w:hanging="210"/>
    </w:pPr>
  </w:style>
  <w:style w:type="character" w:customStyle="1" w:styleId="ad">
    <w:name w:val="本文インデント (文字)"/>
    <w:basedOn w:val="a0"/>
    <w:link w:val="ac"/>
    <w:uiPriority w:val="99"/>
    <w:semiHidden/>
    <w:locked/>
    <w:rPr>
      <w:rFonts w:ascii="ＭＳ 明朝" w:hAnsi="Courier New" w:cs="Times New Roman"/>
      <w:kern w:val="2"/>
      <w:sz w:val="21"/>
    </w:rPr>
  </w:style>
  <w:style w:type="paragraph" w:customStyle="1" w:styleId="ae">
    <w:name w:val="文豪"/>
    <w:pPr>
      <w:widowControl w:val="0"/>
      <w:wordWrap w:val="0"/>
      <w:autoSpaceDE w:val="0"/>
      <w:autoSpaceDN w:val="0"/>
      <w:adjustRightInd w:val="0"/>
      <w:spacing w:line="141" w:lineRule="atLeast"/>
      <w:jc w:val="both"/>
    </w:pPr>
    <w:rPr>
      <w:rFonts w:ascii="ＭＳ 明朝" w:hAnsi="ＭＳ 明朝"/>
      <w:spacing w:val="25"/>
      <w:sz w:val="14"/>
    </w:rPr>
  </w:style>
  <w:style w:type="paragraph" w:styleId="af">
    <w:name w:val="Block Text"/>
    <w:basedOn w:val="a"/>
    <w:uiPriority w:val="99"/>
    <w:semiHidden/>
    <w:pPr>
      <w:wordWrap w:val="0"/>
      <w:overflowPunct w:val="0"/>
      <w:autoSpaceDE w:val="0"/>
      <w:autoSpaceDN w:val="0"/>
      <w:spacing w:line="360" w:lineRule="auto"/>
      <w:ind w:left="2100" w:right="113"/>
    </w:pPr>
  </w:style>
  <w:style w:type="paragraph" w:styleId="2">
    <w:name w:val="Body Text Indent 2"/>
    <w:basedOn w:val="a"/>
    <w:link w:val="20"/>
    <w:uiPriority w:val="99"/>
    <w:semiHidden/>
    <w:pPr>
      <w:wordWrap w:val="0"/>
      <w:overflowPunct w:val="0"/>
      <w:autoSpaceDE w:val="0"/>
      <w:autoSpaceDN w:val="0"/>
      <w:ind w:left="840" w:hanging="840"/>
    </w:pPr>
  </w:style>
  <w:style w:type="character" w:customStyle="1" w:styleId="20">
    <w:name w:val="本文インデント 2 (文字)"/>
    <w:basedOn w:val="a0"/>
    <w:link w:val="2"/>
    <w:uiPriority w:val="99"/>
    <w:semiHidden/>
    <w:locked/>
    <w:rPr>
      <w:rFonts w:ascii="ＭＳ 明朝" w:hAnsi="Courier New" w:cs="Times New Roman"/>
      <w:kern w:val="2"/>
      <w:sz w:val="21"/>
    </w:rPr>
  </w:style>
  <w:style w:type="character" w:styleId="af0">
    <w:name w:val="annotation reference"/>
    <w:basedOn w:val="a0"/>
    <w:uiPriority w:val="99"/>
    <w:rsid w:val="00FD4B2E"/>
    <w:rPr>
      <w:rFonts w:cs="Times New Roman"/>
      <w:sz w:val="18"/>
      <w:szCs w:val="18"/>
    </w:rPr>
  </w:style>
  <w:style w:type="paragraph" w:styleId="af1">
    <w:name w:val="annotation text"/>
    <w:basedOn w:val="a"/>
    <w:link w:val="af2"/>
    <w:uiPriority w:val="99"/>
    <w:rsid w:val="00FD4B2E"/>
    <w:pPr>
      <w:jc w:val="left"/>
    </w:pPr>
  </w:style>
  <w:style w:type="character" w:customStyle="1" w:styleId="af2">
    <w:name w:val="コメント文字列 (文字)"/>
    <w:basedOn w:val="a0"/>
    <w:link w:val="af1"/>
    <w:uiPriority w:val="99"/>
    <w:locked/>
    <w:rsid w:val="00FD4B2E"/>
    <w:rPr>
      <w:rFonts w:ascii="ＭＳ 明朝" w:hAnsi="Courier New" w:cs="Times New Roman"/>
      <w:kern w:val="2"/>
      <w:sz w:val="21"/>
    </w:rPr>
  </w:style>
  <w:style w:type="paragraph" w:styleId="af3">
    <w:name w:val="annotation subject"/>
    <w:basedOn w:val="af1"/>
    <w:next w:val="af1"/>
    <w:link w:val="af4"/>
    <w:uiPriority w:val="99"/>
    <w:rsid w:val="00FD4B2E"/>
    <w:rPr>
      <w:b/>
      <w:bCs/>
    </w:rPr>
  </w:style>
  <w:style w:type="character" w:customStyle="1" w:styleId="af4">
    <w:name w:val="コメント内容 (文字)"/>
    <w:basedOn w:val="af2"/>
    <w:link w:val="af3"/>
    <w:uiPriority w:val="99"/>
    <w:locked/>
    <w:rsid w:val="00FD4B2E"/>
    <w:rPr>
      <w:rFonts w:ascii="ＭＳ 明朝" w:hAnsi="Courier New" w:cs="Times New Roman"/>
      <w:b/>
      <w:bCs/>
      <w:kern w:val="2"/>
      <w:sz w:val="21"/>
    </w:rPr>
  </w:style>
  <w:style w:type="paragraph" w:styleId="af5">
    <w:name w:val="Balloon Text"/>
    <w:basedOn w:val="a"/>
    <w:link w:val="af6"/>
    <w:uiPriority w:val="99"/>
    <w:rsid w:val="00FD4B2E"/>
    <w:rPr>
      <w:rFonts w:asciiTheme="majorHAnsi" w:eastAsiaTheme="majorEastAsia" w:hAnsiTheme="majorHAnsi"/>
      <w:sz w:val="18"/>
      <w:szCs w:val="18"/>
    </w:rPr>
  </w:style>
  <w:style w:type="character" w:customStyle="1" w:styleId="af6">
    <w:name w:val="吹き出し (文字)"/>
    <w:basedOn w:val="a0"/>
    <w:link w:val="af5"/>
    <w:uiPriority w:val="99"/>
    <w:locked/>
    <w:rsid w:val="00FD4B2E"/>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36060-A905-4451-A586-4AFC60501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中西　薫</cp:lastModifiedBy>
  <cp:revision>8</cp:revision>
  <cp:lastPrinted>2013-05-01T03:11:00Z</cp:lastPrinted>
  <dcterms:created xsi:type="dcterms:W3CDTF">2024-03-04T07:14:00Z</dcterms:created>
  <dcterms:modified xsi:type="dcterms:W3CDTF">2024-04-04T00:38:00Z</dcterms:modified>
</cp:coreProperties>
</file>